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877" w:rsidRDefault="002B4877" w:rsidP="00F84914">
      <w:pPr>
        <w:tabs>
          <w:tab w:val="left" w:pos="1418"/>
        </w:tabs>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MEKANISME SURVIVAL PENSIUNAN SEMEN GRESIK</w:t>
      </w:r>
    </w:p>
    <w:p w:rsidR="002B4877" w:rsidRDefault="002B4877" w:rsidP="00F84914">
      <w:pPr>
        <w:tabs>
          <w:tab w:val="left" w:pos="1418"/>
        </w:tabs>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Oleh: Stevana Dissy Tiara P</w:t>
      </w:r>
      <w:r>
        <w:rPr>
          <w:rStyle w:val="FootnoteReference"/>
          <w:rFonts w:ascii="Times New Roman" w:hAnsi="Times New Roman" w:cs="Times New Roman"/>
          <w:sz w:val="24"/>
          <w:szCs w:val="24"/>
          <w:lang w:val="en-US"/>
        </w:rPr>
        <w:footnoteReference w:id="2"/>
      </w:r>
    </w:p>
    <w:p w:rsidR="00F84914" w:rsidRDefault="00F84914" w:rsidP="00820F13">
      <w:pPr>
        <w:tabs>
          <w:tab w:val="left" w:pos="1418"/>
        </w:tabs>
        <w:spacing w:line="240" w:lineRule="auto"/>
        <w:rPr>
          <w:rFonts w:ascii="Times New Roman" w:hAnsi="Times New Roman" w:cs="Times New Roman"/>
          <w:sz w:val="24"/>
          <w:szCs w:val="24"/>
          <w:lang w:val="en-US"/>
        </w:rPr>
      </w:pPr>
    </w:p>
    <w:p w:rsidR="00820F13" w:rsidRPr="00820F13" w:rsidRDefault="00820F13" w:rsidP="00820F13">
      <w:pPr>
        <w:tabs>
          <w:tab w:val="left" w:pos="1418"/>
        </w:tabs>
        <w:spacing w:line="240" w:lineRule="auto"/>
        <w:rPr>
          <w:rFonts w:ascii="Times New Roman" w:hAnsi="Times New Roman" w:cs="Times New Roman"/>
          <w:b/>
          <w:sz w:val="24"/>
          <w:szCs w:val="24"/>
          <w:lang w:val="en-US"/>
        </w:rPr>
      </w:pPr>
      <w:r w:rsidRPr="00820F13">
        <w:rPr>
          <w:rFonts w:ascii="Times New Roman" w:hAnsi="Times New Roman" w:cs="Times New Roman"/>
          <w:b/>
          <w:sz w:val="24"/>
          <w:szCs w:val="24"/>
          <w:lang w:val="en-US"/>
        </w:rPr>
        <w:t>Ringkasan</w:t>
      </w:r>
    </w:p>
    <w:p w:rsidR="00F84914" w:rsidRDefault="00F84914" w:rsidP="00F84914">
      <w:pPr>
        <w:pStyle w:val="ListParagraph"/>
        <w:tabs>
          <w:tab w:val="left" w:pos="1418"/>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
    <w:p w:rsidR="005C355C" w:rsidRDefault="00F84914" w:rsidP="005C355C">
      <w:pPr>
        <w:pStyle w:val="ListParagraph"/>
        <w:spacing w:line="240" w:lineRule="auto"/>
        <w:ind w:left="0"/>
        <w:jc w:val="both"/>
        <w:rPr>
          <w:lang w:val="en-US"/>
        </w:rPr>
      </w:pPr>
      <w:r>
        <w:rPr>
          <w:rFonts w:ascii="Times New Roman" w:hAnsi="Times New Roman" w:cs="Times New Roman"/>
          <w:sz w:val="24"/>
          <w:szCs w:val="24"/>
        </w:rPr>
        <w:tab/>
        <w:t xml:space="preserve">Pensiunan merupakan masa dimana para karyawan telah menginjak masa tidak produktif bagi suatu perusahaan. Pensiun usia 56 tahun telah ditetapkan berbagai perusahaan, misalnya </w:t>
      </w:r>
      <w:r w:rsidR="005C355C">
        <w:rPr>
          <w:rFonts w:ascii="Times New Roman" w:hAnsi="Times New Roman" w:cs="Times New Roman"/>
          <w:sz w:val="24"/>
          <w:szCs w:val="24"/>
        </w:rPr>
        <w:t>PT Semen Gresik (Persero) Tbk.</w:t>
      </w:r>
      <w:r w:rsidR="005C355C">
        <w:rPr>
          <w:rFonts w:ascii="Times New Roman" w:hAnsi="Times New Roman" w:cs="Times New Roman"/>
          <w:sz w:val="24"/>
          <w:szCs w:val="24"/>
          <w:lang w:val="en-US"/>
        </w:rPr>
        <w:t xml:space="preserve"> </w:t>
      </w:r>
      <w:r>
        <w:rPr>
          <w:rFonts w:ascii="Times New Roman" w:hAnsi="Times New Roman" w:cs="Times New Roman"/>
          <w:sz w:val="24"/>
          <w:szCs w:val="24"/>
        </w:rPr>
        <w:t>Hal ini disebabkan karena semakin berlanjutnya usia 56 ke atas, maka individu tersebut menginjak pada masa pra-lansia. Pada masa pra-lansia inilah akan mengalami proses yang mengubah keadaan sehat menjadi berangsur-angsur lemah dengan berkurangnya cadangan kemampuan sistem fisiologis dan kerentanan terhadap penyakit dan diikuti kematian. Perubahan-perubahan tersebut pada umumnya mengarah pada kemunduran kesehatan fisik dan psikis</w:t>
      </w:r>
      <w:r w:rsidR="005C355C">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Perubahan inilah yang menyebab</w:t>
      </w:r>
      <w:r w:rsidR="005C355C">
        <w:rPr>
          <w:rFonts w:ascii="Times New Roman" w:hAnsi="Times New Roman" w:cs="Times New Roman"/>
          <w:sz w:val="24"/>
          <w:szCs w:val="24"/>
          <w:lang w:val="en-US"/>
        </w:rPr>
        <w:t>kan setiap pensiunan melakukan p</w:t>
      </w:r>
      <w:r>
        <w:rPr>
          <w:rFonts w:ascii="Times New Roman" w:hAnsi="Times New Roman" w:cs="Times New Roman"/>
          <w:sz w:val="24"/>
          <w:szCs w:val="24"/>
          <w:lang w:val="en-US"/>
        </w:rPr>
        <w:t xml:space="preserve">enyesuaian diri dari keadaan sebelum dan sesudah </w:t>
      </w:r>
      <w:r w:rsidR="005C355C">
        <w:rPr>
          <w:rFonts w:ascii="Times New Roman" w:hAnsi="Times New Roman" w:cs="Times New Roman"/>
          <w:sz w:val="24"/>
          <w:szCs w:val="24"/>
          <w:lang w:val="en-US"/>
        </w:rPr>
        <w:t xml:space="preserve">pension, </w:t>
      </w:r>
      <w:r>
        <w:rPr>
          <w:rFonts w:ascii="Times New Roman" w:hAnsi="Times New Roman" w:cs="Times New Roman"/>
          <w:sz w:val="24"/>
          <w:szCs w:val="24"/>
          <w:lang w:val="en-US"/>
        </w:rPr>
        <w:t xml:space="preserve">. Maka terbentuk suatu strategi cara bertahan hidup atau yang dinamakan mekansime </w:t>
      </w:r>
      <w:r>
        <w:rPr>
          <w:rFonts w:ascii="Times New Roman" w:hAnsi="Times New Roman" w:cs="Times New Roman"/>
          <w:i/>
          <w:sz w:val="24"/>
          <w:szCs w:val="24"/>
          <w:lang w:val="en-US"/>
        </w:rPr>
        <w:t>survival.</w:t>
      </w:r>
      <w:r w:rsidR="005C355C">
        <w:rPr>
          <w:rFonts w:ascii="Times New Roman" w:hAnsi="Times New Roman" w:cs="Times New Roman"/>
          <w:sz w:val="24"/>
          <w:szCs w:val="24"/>
          <w:lang w:val="en-US"/>
        </w:rPr>
        <w:t xml:space="preserve"> P</w:t>
      </w:r>
      <w:r>
        <w:rPr>
          <w:rFonts w:ascii="Times New Roman" w:hAnsi="Times New Roman" w:cs="Times New Roman"/>
          <w:sz w:val="24"/>
          <w:szCs w:val="24"/>
          <w:lang w:val="en-US"/>
        </w:rPr>
        <w:t xml:space="preserve">eneliti </w:t>
      </w:r>
      <w:r w:rsidR="005C355C">
        <w:rPr>
          <w:rFonts w:ascii="Times New Roman" w:hAnsi="Times New Roman" w:cs="Times New Roman"/>
          <w:sz w:val="24"/>
          <w:szCs w:val="24"/>
          <w:lang w:val="en-US"/>
        </w:rPr>
        <w:t xml:space="preserve">ini </w:t>
      </w:r>
      <w:r>
        <w:rPr>
          <w:rFonts w:ascii="Times New Roman" w:hAnsi="Times New Roman" w:cs="Times New Roman"/>
          <w:sz w:val="24"/>
          <w:szCs w:val="24"/>
          <w:lang w:val="en-US"/>
        </w:rPr>
        <w:t xml:space="preserve">menggunakan metode penelitian kualitaif </w:t>
      </w:r>
      <w:r>
        <w:rPr>
          <w:rFonts w:ascii="Times New Roman" w:hAnsi="Times New Roman" w:cs="Times New Roman"/>
          <w:sz w:val="24"/>
          <w:szCs w:val="24"/>
        </w:rPr>
        <w:t xml:space="preserve">dan bersifat </w:t>
      </w:r>
      <w:r>
        <w:rPr>
          <w:rFonts w:ascii="Times New Roman" w:hAnsi="Times New Roman" w:cs="Times New Roman"/>
          <w:sz w:val="24"/>
          <w:szCs w:val="24"/>
          <w:lang w:val="en-US"/>
        </w:rPr>
        <w:t xml:space="preserve">deskriptif. </w:t>
      </w:r>
      <w:r>
        <w:rPr>
          <w:rFonts w:ascii="Times New Roman" w:hAnsi="Times New Roman" w:cs="Times New Roman"/>
          <w:sz w:val="24"/>
          <w:szCs w:val="24"/>
        </w:rPr>
        <w:t xml:space="preserve">Penilitian skripsi mekansime Survival Pensiunan Semen Gresik ini menggunakan teori </w:t>
      </w:r>
      <w:r>
        <w:rPr>
          <w:rFonts w:ascii="Times New Roman" w:hAnsi="Times New Roman" w:cs="Times New Roman"/>
          <w:bCs/>
          <w:sz w:val="24"/>
          <w:szCs w:val="24"/>
        </w:rPr>
        <w:t xml:space="preserve">Clark (1986) </w:t>
      </w:r>
      <w:r>
        <w:rPr>
          <w:rFonts w:ascii="Times New Roman" w:hAnsi="Times New Roman" w:cs="Times New Roman"/>
          <w:bCs/>
          <w:i/>
          <w:iCs/>
          <w:sz w:val="24"/>
          <w:szCs w:val="24"/>
        </w:rPr>
        <w:t>Informal social support network</w:t>
      </w:r>
      <w:r>
        <w:rPr>
          <w:rFonts w:ascii="Times New Roman" w:hAnsi="Times New Roman" w:cs="Times New Roman"/>
          <w:sz w:val="24"/>
          <w:szCs w:val="24"/>
        </w:rPr>
        <w:t xml:space="preserve">, </w:t>
      </w:r>
      <w:r>
        <w:rPr>
          <w:rFonts w:ascii="Times New Roman" w:hAnsi="Times New Roman" w:cs="Times New Roman"/>
          <w:bCs/>
          <w:i/>
          <w:iCs/>
          <w:sz w:val="24"/>
          <w:szCs w:val="24"/>
        </w:rPr>
        <w:t>Flexible household composition</w:t>
      </w:r>
      <w:r>
        <w:rPr>
          <w:rFonts w:ascii="Times New Roman" w:hAnsi="Times New Roman" w:cs="Times New Roman"/>
          <w:sz w:val="24"/>
          <w:szCs w:val="24"/>
        </w:rPr>
        <w:t xml:space="preserve">, </w:t>
      </w:r>
      <w:r>
        <w:rPr>
          <w:rFonts w:ascii="Times New Roman" w:hAnsi="Times New Roman" w:cs="Times New Roman"/>
          <w:bCs/>
          <w:i/>
          <w:iCs/>
          <w:sz w:val="24"/>
          <w:szCs w:val="24"/>
        </w:rPr>
        <w:t>Multiple sources of income</w:t>
      </w:r>
      <w:r>
        <w:rPr>
          <w:rFonts w:ascii="Times New Roman" w:hAnsi="Times New Roman" w:cs="Times New Roman"/>
          <w:sz w:val="24"/>
          <w:szCs w:val="24"/>
        </w:rPr>
        <w:t xml:space="preserve">, </w:t>
      </w:r>
      <w:r>
        <w:rPr>
          <w:rFonts w:ascii="Times New Roman" w:hAnsi="Times New Roman" w:cs="Times New Roman"/>
          <w:bCs/>
          <w:i/>
          <w:iCs/>
          <w:sz w:val="24"/>
          <w:szCs w:val="24"/>
        </w:rPr>
        <w:t>Unauthorized land use squatting.</w:t>
      </w:r>
      <w:r>
        <w:tab/>
      </w:r>
    </w:p>
    <w:p w:rsidR="00F84914" w:rsidRDefault="00F84914" w:rsidP="005C355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Kesimpulan dari penelitian  ini adalah adanya penyesuaian diri oleh para pensiunan dalam bidang ekonomi maupu sosial. Dalam penyesuaian diri inilah mengakibatkan adanya rangsangan bagi pensiunan untuk melakukan bagaimana cara bertahan hidup atau Mekanisme </w:t>
      </w:r>
      <w:r>
        <w:rPr>
          <w:rFonts w:ascii="Times New Roman" w:hAnsi="Times New Roman" w:cs="Times New Roman"/>
          <w:i/>
          <w:sz w:val="24"/>
          <w:szCs w:val="24"/>
        </w:rPr>
        <w:t xml:space="preserve">Survival. </w:t>
      </w:r>
      <w:r>
        <w:rPr>
          <w:rFonts w:ascii="Times New Roman" w:hAnsi="Times New Roman" w:cs="Times New Roman"/>
          <w:sz w:val="24"/>
          <w:szCs w:val="24"/>
        </w:rPr>
        <w:t xml:space="preserve"> Dalam segi ekonomi, adanya pemenuhan kebutuhan untuk melakukan suatu pekerjaan setelah pensiun </w:t>
      </w:r>
      <w:r>
        <w:rPr>
          <w:rFonts w:ascii="Times New Roman" w:hAnsi="Times New Roman" w:cs="Times New Roman"/>
          <w:sz w:val="24"/>
          <w:szCs w:val="24"/>
          <w:lang w:val="en-US"/>
        </w:rPr>
        <w:t>digunakan untuk memenuhi kebutuhan dasar</w:t>
      </w:r>
      <w:r>
        <w:rPr>
          <w:rFonts w:ascii="Times New Roman" w:hAnsi="Times New Roman" w:cs="Times New Roman"/>
          <w:sz w:val="24"/>
          <w:szCs w:val="24"/>
        </w:rPr>
        <w:t xml:space="preserve"> keluarga</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adanya </w:t>
      </w:r>
      <w:r>
        <w:rPr>
          <w:rFonts w:ascii="Times New Roman" w:hAnsi="Times New Roman" w:cs="Times New Roman"/>
          <w:sz w:val="24"/>
          <w:szCs w:val="24"/>
          <w:lang w:val="en-US"/>
        </w:rPr>
        <w:t>anggota keluarga yang sakit, anak yang masi</w:t>
      </w:r>
      <w:r>
        <w:rPr>
          <w:rFonts w:ascii="Times New Roman" w:hAnsi="Times New Roman" w:cs="Times New Roman"/>
          <w:sz w:val="24"/>
          <w:szCs w:val="24"/>
        </w:rPr>
        <w:t xml:space="preserve">h </w:t>
      </w:r>
      <w:r>
        <w:rPr>
          <w:rFonts w:ascii="Times New Roman" w:hAnsi="Times New Roman" w:cs="Times New Roman"/>
          <w:sz w:val="24"/>
          <w:szCs w:val="24"/>
          <w:lang w:val="en-US"/>
        </w:rPr>
        <w:t>sekolah, maupun untuk memenuhi kebutuhan hidupnya sendiri dalam bidang kesehatan maupun kebutuhan lainnya</w:t>
      </w:r>
      <w:r>
        <w:rPr>
          <w:rFonts w:ascii="Times New Roman" w:hAnsi="Times New Roman" w:cs="Times New Roman"/>
          <w:sz w:val="24"/>
          <w:szCs w:val="24"/>
        </w:rPr>
        <w:t>. Dalam segi sosial, berkaitan dengan status sosialnya yang berkaitan dengan jabatan karyawan. Selian itu adanya eksistensi diri yang ingin dijaga oeh para pensiunanan setelah status karyawan berubah menjadi pensiunan.</w:t>
      </w:r>
    </w:p>
    <w:p w:rsidR="00F84914" w:rsidRDefault="00F84914" w:rsidP="00F84914">
      <w:pPr>
        <w:spacing w:line="240" w:lineRule="auto"/>
        <w:jc w:val="both"/>
        <w:rPr>
          <w:rFonts w:ascii="Times New Roman" w:hAnsi="Times New Roman" w:cs="Times New Roman"/>
          <w:sz w:val="24"/>
          <w:szCs w:val="24"/>
        </w:rPr>
      </w:pPr>
      <w:r>
        <w:rPr>
          <w:rFonts w:ascii="Times New Roman" w:hAnsi="Times New Roman" w:cs="Times New Roman"/>
          <w:sz w:val="24"/>
          <w:szCs w:val="24"/>
        </w:rPr>
        <w:tab/>
      </w:r>
    </w:p>
    <w:p w:rsidR="00F84914" w:rsidRDefault="00F84914" w:rsidP="00F84914">
      <w:pPr>
        <w:spacing w:line="240" w:lineRule="auto"/>
        <w:jc w:val="both"/>
        <w:rPr>
          <w:rFonts w:ascii="Times New Roman" w:hAnsi="Times New Roman" w:cs="Times New Roman"/>
          <w:sz w:val="24"/>
          <w:szCs w:val="24"/>
        </w:rPr>
      </w:pPr>
      <w:r>
        <w:rPr>
          <w:rFonts w:ascii="Times New Roman" w:hAnsi="Times New Roman" w:cs="Times New Roman"/>
          <w:i/>
          <w:sz w:val="24"/>
          <w:szCs w:val="24"/>
        </w:rPr>
        <w:t>Keyword</w:t>
      </w:r>
      <w:r>
        <w:rPr>
          <w:rFonts w:ascii="Times New Roman" w:hAnsi="Times New Roman" w:cs="Times New Roman"/>
          <w:sz w:val="24"/>
          <w:szCs w:val="24"/>
        </w:rPr>
        <w:t xml:space="preserve">: Pensiunan, Penyesuaian Diri, Mekanisme </w:t>
      </w:r>
      <w:r>
        <w:rPr>
          <w:rFonts w:ascii="Times New Roman" w:hAnsi="Times New Roman" w:cs="Times New Roman"/>
          <w:i/>
          <w:sz w:val="24"/>
          <w:szCs w:val="24"/>
        </w:rPr>
        <w:t>Survival</w:t>
      </w:r>
    </w:p>
    <w:p w:rsidR="00F84914" w:rsidRDefault="00F84914" w:rsidP="00F84914">
      <w:pPr>
        <w:spacing w:after="600" w:line="480" w:lineRule="auto"/>
        <w:jc w:val="center"/>
        <w:rPr>
          <w:rFonts w:ascii="Times New Roman" w:hAnsi="Times New Roman" w:cs="Times New Roman"/>
          <w:b/>
          <w:sz w:val="24"/>
          <w:szCs w:val="24"/>
          <w:lang w:val="en-US"/>
        </w:rPr>
      </w:pPr>
    </w:p>
    <w:p w:rsidR="00F84914" w:rsidRDefault="00F84914" w:rsidP="00F84914">
      <w:pPr>
        <w:spacing w:after="600" w:line="480" w:lineRule="auto"/>
        <w:jc w:val="center"/>
        <w:rPr>
          <w:rFonts w:ascii="Times New Roman" w:hAnsi="Times New Roman" w:cs="Times New Roman"/>
          <w:b/>
          <w:sz w:val="24"/>
          <w:szCs w:val="24"/>
          <w:lang w:val="en-US"/>
        </w:rPr>
      </w:pPr>
    </w:p>
    <w:p w:rsidR="00F84914" w:rsidRDefault="00F84914" w:rsidP="00F84914">
      <w:pPr>
        <w:spacing w:after="600" w:line="480" w:lineRule="auto"/>
        <w:jc w:val="center"/>
        <w:rPr>
          <w:rFonts w:ascii="Times New Roman" w:hAnsi="Times New Roman" w:cs="Times New Roman"/>
          <w:b/>
          <w:sz w:val="24"/>
          <w:szCs w:val="24"/>
          <w:lang w:val="en-US"/>
        </w:rPr>
      </w:pPr>
    </w:p>
    <w:p w:rsidR="00F84914" w:rsidRDefault="00F84914" w:rsidP="00F84914">
      <w:pPr>
        <w:spacing w:after="600" w:line="480" w:lineRule="auto"/>
        <w:jc w:val="center"/>
        <w:rPr>
          <w:rFonts w:ascii="Times New Roman" w:hAnsi="Times New Roman" w:cs="Times New Roman"/>
          <w:b/>
          <w:sz w:val="24"/>
          <w:szCs w:val="24"/>
          <w:lang w:val="en-US"/>
        </w:rPr>
      </w:pPr>
    </w:p>
    <w:p w:rsidR="00F84914" w:rsidRPr="005C355C" w:rsidRDefault="005C355C" w:rsidP="005C355C">
      <w:pPr>
        <w:spacing w:line="360" w:lineRule="auto"/>
        <w:rPr>
          <w:rFonts w:ascii="Times New Roman" w:hAnsi="Times New Roman" w:cs="Times New Roman"/>
          <w:b/>
          <w:i/>
          <w:sz w:val="24"/>
          <w:szCs w:val="24"/>
          <w:lang w:val="en-US"/>
        </w:rPr>
      </w:pPr>
      <w:r w:rsidRPr="005C355C">
        <w:rPr>
          <w:rFonts w:ascii="Times New Roman" w:hAnsi="Times New Roman" w:cs="Times New Roman"/>
          <w:b/>
          <w:i/>
          <w:sz w:val="24"/>
          <w:szCs w:val="24"/>
          <w:lang w:val="en-US"/>
        </w:rPr>
        <w:t>Summary</w:t>
      </w:r>
    </w:p>
    <w:p w:rsidR="00F84914" w:rsidRPr="005C355C" w:rsidRDefault="00F84914" w:rsidP="00F84914">
      <w:pPr>
        <w:spacing w:after="360"/>
        <w:ind w:firstLine="720"/>
        <w:jc w:val="both"/>
        <w:rPr>
          <w:rFonts w:ascii="Times New Roman" w:hAnsi="Times New Roman" w:cs="Times New Roman"/>
          <w:i/>
          <w:sz w:val="24"/>
          <w:szCs w:val="24"/>
        </w:rPr>
      </w:pPr>
      <w:r w:rsidRPr="005C355C">
        <w:rPr>
          <w:rFonts w:ascii="Times New Roman" w:hAnsi="Times New Roman" w:cs="Times New Roman"/>
          <w:i/>
          <w:sz w:val="24"/>
          <w:szCs w:val="24"/>
        </w:rPr>
        <w:t>Retirees is the time when the employees have been treading the unproductive for an enterprise. A corporation having a authority to the employees, until at age how employees of a company is still worth working in companies concerned. The retirement age of 56 years has established various companies, such as PT Semen Gresik (Persero) Tbk. It is because the continuity of age 56 up, then individuals are treading upon the pra-lansia. During the pre-elderly is going through the process that turns healthy state became gradually weaker with reduced physiological reserve system capability and vulnerability to illness and death followed. These changes generally leads to physical and psychological health setbacks that would eventually influence also on their social and economic activities. These changes cause each retiree do oenyesuaian away from the situation before and after retirement. Then formed a strategy to survive or called mekansime survival.</w:t>
      </w:r>
    </w:p>
    <w:p w:rsidR="00F84914" w:rsidRPr="005C355C" w:rsidRDefault="00F84914" w:rsidP="00F84914">
      <w:pPr>
        <w:spacing w:after="360"/>
        <w:ind w:firstLine="720"/>
        <w:jc w:val="both"/>
        <w:rPr>
          <w:rFonts w:ascii="Times New Roman" w:hAnsi="Times New Roman" w:cs="Times New Roman"/>
          <w:i/>
          <w:sz w:val="24"/>
          <w:szCs w:val="24"/>
        </w:rPr>
      </w:pPr>
      <w:r w:rsidRPr="005C355C">
        <w:rPr>
          <w:rFonts w:ascii="Times New Roman" w:hAnsi="Times New Roman" w:cs="Times New Roman"/>
          <w:i/>
          <w:sz w:val="24"/>
          <w:szCs w:val="24"/>
        </w:rPr>
        <w:t>The research at the top, researchers used a method of research kualitaif and descriptive in nature. Mekansime thesis research Survival Retired Cement Gresik uses the theory of Clark (1986), Informal social support network, Flexible household composition, Multiple sources of income, Unauthorized land use squatting. In doing this research pemilihan informer done by means of purposive. The research and implementation of using direct observation (observation) and in-depth interviews (indept interview).</w:t>
      </w:r>
    </w:p>
    <w:p w:rsidR="00F84914" w:rsidRPr="005C355C" w:rsidRDefault="00F84914" w:rsidP="00F84914">
      <w:pPr>
        <w:spacing w:after="480"/>
        <w:ind w:firstLine="720"/>
        <w:jc w:val="both"/>
        <w:rPr>
          <w:rFonts w:ascii="Times New Roman" w:hAnsi="Times New Roman" w:cs="Times New Roman"/>
          <w:i/>
          <w:sz w:val="24"/>
          <w:szCs w:val="24"/>
        </w:rPr>
      </w:pPr>
      <w:r w:rsidRPr="005C355C">
        <w:rPr>
          <w:rFonts w:ascii="Times New Roman" w:hAnsi="Times New Roman" w:cs="Times New Roman"/>
          <w:i/>
          <w:sz w:val="24"/>
          <w:szCs w:val="24"/>
        </w:rPr>
        <w:t>The conclusion of this research is the presence of adjustment self by the retired in the economy sector or social. In this self adjustment resulted in the existence of the stimulation for retirees to do how to survive or Survival Mechanism. In terms of the economy, is the fulfillment of a need to do a job after retirement is used to meet the basic needs of the family, the presence of family members who are sick, kids who are still in school, as well as to meet the needs of his own life in the field of health care and other necessities. In social aspect, pertaining to the status of social pertaining to the post of employees. Besides the presence of self existence who want to guarded by the retired after the status of employees turned into a pensioner.</w:t>
      </w:r>
    </w:p>
    <w:p w:rsidR="00F84914" w:rsidRPr="005C355C" w:rsidRDefault="00F84914" w:rsidP="00F84914">
      <w:pPr>
        <w:jc w:val="both"/>
        <w:rPr>
          <w:rFonts w:ascii="Times New Roman" w:hAnsi="Times New Roman" w:cs="Times New Roman"/>
          <w:i/>
          <w:sz w:val="24"/>
          <w:szCs w:val="24"/>
        </w:rPr>
      </w:pPr>
      <w:r w:rsidRPr="005C355C">
        <w:rPr>
          <w:rFonts w:ascii="Times New Roman" w:hAnsi="Times New Roman" w:cs="Times New Roman"/>
          <w:i/>
          <w:sz w:val="24"/>
          <w:szCs w:val="24"/>
        </w:rPr>
        <w:t>Keyword  :  retired, acclimatization, the survival mechanism</w:t>
      </w:r>
    </w:p>
    <w:p w:rsidR="00F84914" w:rsidRDefault="00F84914" w:rsidP="00F84914">
      <w:pPr>
        <w:spacing w:after="600" w:line="480" w:lineRule="auto"/>
        <w:jc w:val="center"/>
        <w:rPr>
          <w:rFonts w:ascii="Times New Roman" w:hAnsi="Times New Roman" w:cs="Times New Roman"/>
          <w:b/>
          <w:sz w:val="24"/>
          <w:szCs w:val="24"/>
          <w:lang w:val="en-US"/>
        </w:rPr>
      </w:pPr>
    </w:p>
    <w:p w:rsidR="00F84914" w:rsidRDefault="00F84914" w:rsidP="00F84914">
      <w:pPr>
        <w:spacing w:after="600" w:line="480" w:lineRule="auto"/>
        <w:jc w:val="center"/>
        <w:rPr>
          <w:rFonts w:ascii="Times New Roman" w:hAnsi="Times New Roman" w:cs="Times New Roman"/>
          <w:b/>
          <w:sz w:val="24"/>
          <w:szCs w:val="24"/>
          <w:lang w:val="en-US"/>
        </w:rPr>
      </w:pPr>
    </w:p>
    <w:p w:rsidR="005C355C" w:rsidRPr="00820F13" w:rsidRDefault="00820F13" w:rsidP="00820F13">
      <w:pPr>
        <w:pStyle w:val="ListParagraph"/>
        <w:numPr>
          <w:ilvl w:val="0"/>
          <w:numId w:val="11"/>
        </w:numPr>
        <w:spacing w:after="60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Pendahuluan</w:t>
      </w:r>
    </w:p>
    <w:p w:rsidR="00C802CA" w:rsidRPr="005C3523" w:rsidRDefault="005C3523" w:rsidP="00160A9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C802CA" w:rsidRPr="005C3523">
        <w:rPr>
          <w:rFonts w:ascii="Times New Roman" w:hAnsi="Times New Roman" w:cs="Times New Roman"/>
          <w:sz w:val="24"/>
          <w:szCs w:val="24"/>
        </w:rPr>
        <w:t xml:space="preserve">Pensiunan merupakan masa dimana para karyawan telah menginjak masa tidak produktif bagi suatu perusahaan. Suatu perusahaan memiliki sebuah kewenangan kepada para karyawannya, sampai pada usia berapa karyawan perusahaan tersebut masih layak bekerja di perusahaan bersangkutan. Pensiun usia 56 tahun telah ditetapkan berbagai perusahaan, misalnya PT Semen Gresik (Persero) Tbk.. Hal ini disebabkan karena semakin berlanjutnya usia 56 ke atas, maka individu tersebut menginjak pada masa pra-lansia. Pada masa pra-lansia inilah akan mengalami proses yang mengubah keadaan sehat menjadi berangsur-angsur lemah dengan berkurangnya cadangan kemampuan sistem fisiologis dan kerentanan terhadap penyakit dan diikuti kematian. Perubahan-perubahan tersebut pada umumnya mengarah pada kemunduran kesehatan fisik dan psikis yang akhirnya akan berpengaruh juga pada aktivitas ekonomi dan sosial mereka. </w:t>
      </w:r>
    </w:p>
    <w:p w:rsidR="00C802CA" w:rsidRPr="00A602D2" w:rsidRDefault="00C802CA" w:rsidP="00160A9A">
      <w:pPr>
        <w:pStyle w:val="ListParagraph"/>
        <w:spacing w:line="240" w:lineRule="auto"/>
        <w:ind w:left="1418" w:right="849" w:firstLine="567"/>
        <w:jc w:val="both"/>
        <w:rPr>
          <w:rFonts w:ascii="Times New Roman" w:hAnsi="Times New Roman" w:cs="Times New Roman"/>
          <w:sz w:val="20"/>
          <w:szCs w:val="20"/>
        </w:rPr>
      </w:pPr>
      <w:r w:rsidRPr="00A602D2">
        <w:rPr>
          <w:rFonts w:ascii="Times New Roman" w:hAnsi="Times New Roman" w:cs="Times New Roman"/>
          <w:sz w:val="20"/>
          <w:szCs w:val="20"/>
        </w:rPr>
        <w:t>“Kemampuan setiap orang mengadakan penyesuaian diri dalam menghadapi pensiun tidaklah sama, hal ini tergantung dari beberapa faktor antara lain: kedudukan atau jabatan. Apabila semakin tinggi kedudukan dan jabatan seseorang maka semakin membutuhkan waktu untuk menghaddapi pensiun. Persiapan pra pensiun, ada persiapan yang matang akan membantu seseorang untuk dapat beradaptasi dengan masa pensiun. Dukungan keluarga, semakin tinggi dukungan keluarga maka seorang pensiunan akan merasa lebih tenang dalam menghadapi masa pensiunnya. Yang terakhir konsep diri yang dibentuk oleh individu itu sendiri, bagaimana orang tersebut memnadang dirinya sendiri dan cerminan bagi masyarkat d sekitarnya.” (Rasimin 1992)</w:t>
      </w:r>
    </w:p>
    <w:p w:rsidR="00934A84" w:rsidRPr="00A602D2" w:rsidRDefault="00C802CA" w:rsidP="00160A9A">
      <w:pPr>
        <w:spacing w:line="480" w:lineRule="auto"/>
        <w:ind w:firstLine="567"/>
        <w:jc w:val="both"/>
        <w:rPr>
          <w:rFonts w:ascii="Times New Roman" w:hAnsi="Times New Roman" w:cs="Times New Roman"/>
          <w:sz w:val="24"/>
          <w:szCs w:val="24"/>
        </w:rPr>
      </w:pPr>
      <w:r w:rsidRPr="00A602D2">
        <w:rPr>
          <w:rFonts w:ascii="Times New Roman" w:hAnsi="Times New Roman" w:cs="Times New Roman"/>
          <w:sz w:val="24"/>
          <w:szCs w:val="24"/>
        </w:rPr>
        <w:t>Lanjut usia (Lansia) merupakan masa-masa yang dihadapi oleh setiap individu pada umumnya. Seseorang dikatakan lanjut usia pada saat mengalami masa-masa penuaan</w:t>
      </w:r>
      <w:r w:rsidRPr="00A602D2">
        <w:rPr>
          <w:rFonts w:ascii="Times New Roman" w:hAnsi="Times New Roman" w:cs="Times New Roman"/>
          <w:sz w:val="24"/>
          <w:szCs w:val="24"/>
          <w:lang w:val="en-US"/>
        </w:rPr>
        <w:t xml:space="preserve"> seperti pada saat individu tersebut masuk ke dalam masa pensiunan</w:t>
      </w:r>
      <w:r w:rsidRPr="00A602D2">
        <w:rPr>
          <w:rFonts w:ascii="Times New Roman" w:hAnsi="Times New Roman" w:cs="Times New Roman"/>
          <w:sz w:val="24"/>
          <w:szCs w:val="24"/>
        </w:rPr>
        <w:t xml:space="preserve">. Penuaan adalah proses alami yang mengubah seseorang dewasa sehat menjadi berangsur-angsur lemah. Faktor penyebabnya adalah berkurangnya cadangan pada sebagian besar </w:t>
      </w:r>
      <w:r w:rsidRPr="00A602D2">
        <w:rPr>
          <w:rFonts w:ascii="Times New Roman" w:hAnsi="Times New Roman" w:cs="Times New Roman"/>
          <w:i/>
          <w:sz w:val="24"/>
          <w:szCs w:val="24"/>
        </w:rPr>
        <w:t>faal</w:t>
      </w:r>
      <w:r w:rsidRPr="00A602D2">
        <w:rPr>
          <w:rFonts w:ascii="Times New Roman" w:hAnsi="Times New Roman" w:cs="Times New Roman"/>
          <w:sz w:val="24"/>
          <w:szCs w:val="24"/>
        </w:rPr>
        <w:t xml:space="preserve"> sehingga menyebabkan rentan terhadap berbagai penyakit dan kematian (dibahas dalam Mata Kuliah Masalah Kependudukan Lanjut Usia oleh Wirawan, 2012).</w:t>
      </w:r>
      <w:r w:rsidR="00A602D2">
        <w:rPr>
          <w:rFonts w:ascii="Times New Roman" w:hAnsi="Times New Roman" w:cs="Times New Roman"/>
          <w:sz w:val="24"/>
          <w:szCs w:val="24"/>
        </w:rPr>
        <w:t xml:space="preserve"> Dalam tahap-tahap manusia mengalami </w:t>
      </w:r>
      <w:r w:rsidR="00A602D2">
        <w:rPr>
          <w:rFonts w:ascii="Times New Roman" w:hAnsi="Times New Roman" w:cs="Times New Roman"/>
          <w:sz w:val="24"/>
          <w:szCs w:val="24"/>
        </w:rPr>
        <w:lastRenderedPageBreak/>
        <w:t>penuaan aktif addalah masa dimana manusia tersebut mengalami penurunan fungsi tubuh dan</w:t>
      </w:r>
      <w:r w:rsidR="0017472F">
        <w:rPr>
          <w:rFonts w:ascii="Times New Roman" w:hAnsi="Times New Roman" w:cs="Times New Roman"/>
          <w:sz w:val="24"/>
          <w:szCs w:val="24"/>
        </w:rPr>
        <w:t xml:space="preserve"> fungsi peran. Oleh karena itu, pensiunan dipilih pada umur 56 tahun karena kondisi manusia pada umumnya ya</w:t>
      </w:r>
      <w:r w:rsidR="001C082C">
        <w:rPr>
          <w:rFonts w:ascii="Times New Roman" w:hAnsi="Times New Roman" w:cs="Times New Roman"/>
          <w:sz w:val="24"/>
          <w:szCs w:val="24"/>
        </w:rPr>
        <w:t>n</w:t>
      </w:r>
      <w:r w:rsidR="0017472F">
        <w:rPr>
          <w:rFonts w:ascii="Times New Roman" w:hAnsi="Times New Roman" w:cs="Times New Roman"/>
          <w:sz w:val="24"/>
          <w:szCs w:val="24"/>
        </w:rPr>
        <w:t>g selalu mengalami penurunan</w:t>
      </w:r>
      <w:r w:rsidR="001C082C">
        <w:rPr>
          <w:rFonts w:ascii="Times New Roman" w:hAnsi="Times New Roman" w:cs="Times New Roman"/>
          <w:sz w:val="24"/>
          <w:szCs w:val="24"/>
        </w:rPr>
        <w:t xml:space="preserve"> fungsi</w:t>
      </w:r>
      <w:r w:rsidR="0017472F">
        <w:rPr>
          <w:rFonts w:ascii="Times New Roman" w:hAnsi="Times New Roman" w:cs="Times New Roman"/>
          <w:sz w:val="24"/>
          <w:szCs w:val="24"/>
        </w:rPr>
        <w:t xml:space="preserve"> ketika berada di usia lanjut.</w:t>
      </w:r>
    </w:p>
    <w:p w:rsidR="00C802CA" w:rsidRPr="00A602D2" w:rsidRDefault="00C802CA" w:rsidP="00160A9A">
      <w:pPr>
        <w:spacing w:line="480" w:lineRule="auto"/>
        <w:ind w:firstLine="567"/>
        <w:jc w:val="both"/>
        <w:rPr>
          <w:rFonts w:ascii="Times New Roman" w:hAnsi="Times New Roman" w:cs="Times New Roman"/>
          <w:sz w:val="24"/>
          <w:szCs w:val="24"/>
        </w:rPr>
      </w:pPr>
      <w:r w:rsidRPr="00A602D2">
        <w:rPr>
          <w:rFonts w:ascii="Times New Roman" w:hAnsi="Times New Roman" w:cs="Times New Roman"/>
          <w:sz w:val="24"/>
          <w:szCs w:val="24"/>
        </w:rPr>
        <w:t>Menurut Dinas Infokom Provinsi Jawa Timur (2004:1 dalam Profil Penduduk Lanjut Usia di Jawa Timur 2010) menyebutkan bahwa pada tahun 2003 jumlah penduduk seluruh Jawa Timur berjumlah 34 juta orang, dan diprediksi akan mencapai 3,74 juta jiwa pada tahun 2005 atau menjadi sekitar 11% dari total penduduk saat itu. Data penduduk lanjut usia pada tahun 2000, mencapai jumlah 3,25 juta jiwa atau 9,36% dari total penduduk Jawa Timur. Pada tahun 2003, jumlah tersebut meningkat menjadi 3,59 juta jiwa atau 9,45%. Pada tahun 2005, jumlah penduduk lansia di Jawa Timur telah mencapai 3,74 juta jiwa. Pada tahun 200</w:t>
      </w:r>
      <w:r w:rsidRPr="00A602D2">
        <w:rPr>
          <w:rFonts w:ascii="Times New Roman" w:hAnsi="Times New Roman" w:cs="Times New Roman"/>
          <w:sz w:val="24"/>
          <w:szCs w:val="24"/>
          <w:lang w:val="de-DE"/>
        </w:rPr>
        <w:t>8</w:t>
      </w:r>
      <w:r w:rsidRPr="00A602D2">
        <w:rPr>
          <w:rFonts w:ascii="Times New Roman" w:hAnsi="Times New Roman" w:cs="Times New Roman"/>
          <w:sz w:val="24"/>
          <w:szCs w:val="24"/>
        </w:rPr>
        <w:t xml:space="preserve"> jumlah lansia di Jawa Timur sebesar 4.066.441 jiwa dan semakin meningkat menjadi 4.113.</w:t>
      </w:r>
      <w:r w:rsidRPr="00A602D2">
        <w:rPr>
          <w:rFonts w:ascii="Times New Roman" w:hAnsi="Times New Roman" w:cs="Times New Roman"/>
          <w:sz w:val="24"/>
          <w:szCs w:val="24"/>
          <w:lang w:val="de-DE"/>
        </w:rPr>
        <w:t>8</w:t>
      </w:r>
      <w:r w:rsidRPr="00A602D2">
        <w:rPr>
          <w:rFonts w:ascii="Times New Roman" w:hAnsi="Times New Roman" w:cs="Times New Roman"/>
          <w:sz w:val="24"/>
          <w:szCs w:val="24"/>
        </w:rPr>
        <w:t>47 pada tahun 2009 (Sumber: BPS Provinsi Jawa Timur, Susenas 200</w:t>
      </w:r>
      <w:r w:rsidRPr="00A602D2">
        <w:rPr>
          <w:rFonts w:ascii="Times New Roman" w:hAnsi="Times New Roman" w:cs="Times New Roman"/>
          <w:sz w:val="24"/>
          <w:szCs w:val="24"/>
          <w:lang w:val="de-DE"/>
        </w:rPr>
        <w:t>8</w:t>
      </w:r>
      <w:r w:rsidRPr="00A602D2">
        <w:rPr>
          <w:rFonts w:ascii="Times New Roman" w:hAnsi="Times New Roman" w:cs="Times New Roman"/>
          <w:sz w:val="24"/>
          <w:szCs w:val="24"/>
        </w:rPr>
        <w:t xml:space="preserve">-2009). </w:t>
      </w:r>
    </w:p>
    <w:p w:rsidR="00C802CA" w:rsidRPr="00A602D2" w:rsidRDefault="00A602D2" w:rsidP="00160A9A">
      <w:pPr>
        <w:tabs>
          <w:tab w:val="left" w:pos="952"/>
          <w:tab w:val="left" w:pos="1134"/>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C802CA" w:rsidRPr="00A602D2">
        <w:rPr>
          <w:rFonts w:ascii="Times New Roman" w:hAnsi="Times New Roman" w:cs="Times New Roman"/>
          <w:sz w:val="24"/>
          <w:szCs w:val="24"/>
        </w:rPr>
        <w:t>Jumlah lansia yang tercatat di BPS mengalami peningkatan setiap tahunnya. Di Gresik sendiri terdapat 94.340 jiwa pada tahun 200</w:t>
      </w:r>
      <w:r w:rsidR="00C802CA" w:rsidRPr="00A602D2">
        <w:rPr>
          <w:rFonts w:ascii="Times New Roman" w:hAnsi="Times New Roman" w:cs="Times New Roman"/>
          <w:sz w:val="24"/>
          <w:szCs w:val="24"/>
          <w:lang w:val="de-DE"/>
        </w:rPr>
        <w:t>8</w:t>
      </w:r>
      <w:r w:rsidR="00C802CA" w:rsidRPr="00A602D2">
        <w:rPr>
          <w:rFonts w:ascii="Times New Roman" w:hAnsi="Times New Roman" w:cs="Times New Roman"/>
          <w:sz w:val="24"/>
          <w:szCs w:val="24"/>
        </w:rPr>
        <w:t xml:space="preserve"> dan 114.171 jiwa pada tahun 2009(Sumber: BPS Provinsi Jawa Timur, Susenas 200</w:t>
      </w:r>
      <w:r w:rsidR="00C802CA" w:rsidRPr="00A602D2">
        <w:rPr>
          <w:rFonts w:ascii="Times New Roman" w:hAnsi="Times New Roman" w:cs="Times New Roman"/>
          <w:sz w:val="24"/>
          <w:szCs w:val="24"/>
          <w:lang w:val="de-DE"/>
        </w:rPr>
        <w:t>8</w:t>
      </w:r>
      <w:r w:rsidR="00C802CA" w:rsidRPr="00A602D2">
        <w:rPr>
          <w:rFonts w:ascii="Times New Roman" w:hAnsi="Times New Roman" w:cs="Times New Roman"/>
          <w:sz w:val="24"/>
          <w:szCs w:val="24"/>
        </w:rPr>
        <w:t>-2009). Pada data di atas digolongkan dalam usia 60 tahun ke atas. Sedangkan jumlah pensiunan di PT Semen Gresik (Persero) Tbk. tercatat 1.362 jiwa, yang pasti di atas 56 tahun adalah 976 jiwa per Desember 2012 (Sumber: Dana Pensiunan Semen Gresik). Data-data tersebut dapat menambahkan prediksi pada peningkatan jumlah lansia pada tahun 2013.</w:t>
      </w:r>
    </w:p>
    <w:p w:rsidR="00C802CA" w:rsidRPr="00A602D2" w:rsidRDefault="00C802CA" w:rsidP="00820F13">
      <w:pPr>
        <w:spacing w:line="480" w:lineRule="auto"/>
        <w:ind w:firstLine="567"/>
        <w:jc w:val="both"/>
        <w:rPr>
          <w:rFonts w:ascii="Times New Roman" w:hAnsi="Times New Roman" w:cs="Times New Roman"/>
          <w:sz w:val="24"/>
          <w:szCs w:val="24"/>
        </w:rPr>
      </w:pPr>
      <w:r w:rsidRPr="00A602D2">
        <w:rPr>
          <w:rFonts w:ascii="Times New Roman" w:hAnsi="Times New Roman" w:cs="Times New Roman"/>
          <w:sz w:val="24"/>
          <w:szCs w:val="24"/>
        </w:rPr>
        <w:t>Organisasi Kesehatan Dunia (WHO) mengkategorikan usia lanjut menjadi 4, yaitu usia pertengahan (</w:t>
      </w:r>
      <w:r w:rsidRPr="00A602D2">
        <w:rPr>
          <w:rFonts w:ascii="Times New Roman" w:hAnsi="Times New Roman" w:cs="Times New Roman"/>
          <w:i/>
          <w:sz w:val="24"/>
          <w:szCs w:val="24"/>
        </w:rPr>
        <w:t>middle age</w:t>
      </w:r>
      <w:r w:rsidRPr="00A602D2">
        <w:rPr>
          <w:rFonts w:ascii="Times New Roman" w:hAnsi="Times New Roman" w:cs="Times New Roman"/>
          <w:sz w:val="24"/>
          <w:szCs w:val="24"/>
        </w:rPr>
        <w:t>) 45-59 tahun, lajut usia (</w:t>
      </w:r>
      <w:r w:rsidRPr="00A602D2">
        <w:rPr>
          <w:rFonts w:ascii="Times New Roman" w:hAnsi="Times New Roman" w:cs="Times New Roman"/>
          <w:i/>
          <w:sz w:val="24"/>
          <w:szCs w:val="24"/>
        </w:rPr>
        <w:t>elderly</w:t>
      </w:r>
      <w:r w:rsidRPr="00A602D2">
        <w:rPr>
          <w:rFonts w:ascii="Times New Roman" w:hAnsi="Times New Roman" w:cs="Times New Roman"/>
          <w:sz w:val="24"/>
          <w:szCs w:val="24"/>
        </w:rPr>
        <w:t>) 60-74 tahun, lanjut usia tua (</w:t>
      </w:r>
      <w:r w:rsidRPr="00A602D2">
        <w:rPr>
          <w:rFonts w:ascii="Times New Roman" w:hAnsi="Times New Roman" w:cs="Times New Roman"/>
          <w:i/>
          <w:sz w:val="24"/>
          <w:szCs w:val="24"/>
        </w:rPr>
        <w:t>old</w:t>
      </w:r>
      <w:r w:rsidRPr="00A602D2">
        <w:rPr>
          <w:rFonts w:ascii="Times New Roman" w:hAnsi="Times New Roman" w:cs="Times New Roman"/>
          <w:sz w:val="24"/>
          <w:szCs w:val="24"/>
        </w:rPr>
        <w:t>) 75-90 tahun, dan usia sangat tua (</w:t>
      </w:r>
      <w:r w:rsidRPr="00A602D2">
        <w:rPr>
          <w:rFonts w:ascii="Times New Roman" w:hAnsi="Times New Roman" w:cs="Times New Roman"/>
          <w:i/>
          <w:sz w:val="24"/>
          <w:szCs w:val="24"/>
        </w:rPr>
        <w:t>very old</w:t>
      </w:r>
      <w:r w:rsidRPr="00A602D2">
        <w:rPr>
          <w:rFonts w:ascii="Times New Roman" w:hAnsi="Times New Roman" w:cs="Times New Roman"/>
          <w:sz w:val="24"/>
          <w:szCs w:val="24"/>
        </w:rPr>
        <w:t xml:space="preserve">) 90 tahun ke atas. Penggolongan lansia oleh Depkes dikutip dari Azis (1994) adalah kelompok lansia dini (55-64 tahun), kelompok lansia </w:t>
      </w:r>
      <w:r w:rsidRPr="00A602D2">
        <w:rPr>
          <w:rFonts w:ascii="Times New Roman" w:hAnsi="Times New Roman" w:cs="Times New Roman"/>
          <w:sz w:val="24"/>
          <w:szCs w:val="24"/>
        </w:rPr>
        <w:lastRenderedPageBreak/>
        <w:t>(65 tahun ke atas), kelompok lansia resiko tinggi (70 tahun ke atas). (</w:t>
      </w:r>
      <w:hyperlink r:id="rId8" w:history="1">
        <w:r w:rsidRPr="00A602D2">
          <w:rPr>
            <w:rStyle w:val="Hyperlink"/>
            <w:rFonts w:ascii="Times New Roman" w:hAnsi="Times New Roman" w:cs="Times New Roman"/>
            <w:sz w:val="24"/>
            <w:szCs w:val="24"/>
          </w:rPr>
          <w:t>http://kulpulan-materi.blogspot.com/2012/01/pengertian-ciri-cirikarakteristik-pada.html</w:t>
        </w:r>
      </w:hyperlink>
      <w:r w:rsidRPr="00A602D2">
        <w:rPr>
          <w:rFonts w:ascii="Times New Roman" w:hAnsi="Times New Roman" w:cs="Times New Roman"/>
          <w:sz w:val="24"/>
          <w:szCs w:val="24"/>
        </w:rPr>
        <w:t xml:space="preserve">) </w:t>
      </w:r>
    </w:p>
    <w:p w:rsidR="00C802CA" w:rsidRPr="00A602D2" w:rsidRDefault="00C802CA" w:rsidP="00160A9A">
      <w:pPr>
        <w:spacing w:line="480" w:lineRule="auto"/>
        <w:ind w:firstLine="567"/>
        <w:jc w:val="both"/>
        <w:rPr>
          <w:rFonts w:ascii="Times New Roman" w:hAnsi="Times New Roman" w:cs="Times New Roman"/>
          <w:sz w:val="24"/>
          <w:szCs w:val="24"/>
        </w:rPr>
      </w:pPr>
      <w:r w:rsidRPr="00A602D2">
        <w:rPr>
          <w:rFonts w:ascii="Times New Roman" w:hAnsi="Times New Roman" w:cs="Times New Roman"/>
          <w:sz w:val="24"/>
          <w:szCs w:val="24"/>
        </w:rPr>
        <w:t>Klasifikasi yang dipaparkan mengenai usia lanjut diterapkan pula pada setiap perusahaan dalam membatasi umur para karyawannya. Pembatasan usia dalam pekerjaan pada sebuah perusahaan inilah yang dinamakan pensiun. Di Indonesia, pembatasan usia pensiun bagi pegawai negeri adalah  pada usia 56 tahun (PP RI No. 32 Tahun 1979, dalam tulisan Juliana I Siragih, 2006).</w:t>
      </w:r>
      <w:r w:rsidRPr="00A602D2">
        <w:rPr>
          <w:rFonts w:ascii="Times New Roman" w:hAnsi="Times New Roman" w:cs="Times New Roman"/>
          <w:color w:val="1F497D" w:themeColor="text2"/>
          <w:sz w:val="24"/>
          <w:szCs w:val="24"/>
        </w:rPr>
        <w:t xml:space="preserve"> </w:t>
      </w:r>
      <w:r w:rsidRPr="00A602D2">
        <w:rPr>
          <w:rFonts w:ascii="Times New Roman" w:hAnsi="Times New Roman" w:cs="Times New Roman"/>
          <w:sz w:val="24"/>
          <w:szCs w:val="24"/>
        </w:rPr>
        <w:t>Hal tersebut tidak hanya dilaksanakan oleh para pegawai negeri, tetapi juga dilaksanakan oleh perusahaan BUMN lainnya kepada para karyawan sesuai dengan keputusan Menteri Keuangan. Batas usia pensiun oleh pemerintah ini diharapkan dapat memberi kesempatan bagi tenaga-tenaga kerja muda untuk menempati kedudukan-kedudukan yang lebih bertanggung jawab (Djatmiko &amp; Marsono, 1975 dalam Sulistyorini, 2000 dalam Jurnal Juliana I Siragih, 2006).</w:t>
      </w:r>
    </w:p>
    <w:p w:rsidR="00B82328" w:rsidRPr="00A602D2" w:rsidRDefault="00B82328" w:rsidP="00160A9A">
      <w:pPr>
        <w:spacing w:line="480" w:lineRule="auto"/>
        <w:ind w:firstLine="567"/>
        <w:jc w:val="both"/>
        <w:rPr>
          <w:rFonts w:ascii="Times New Roman" w:hAnsi="Times New Roman" w:cs="Times New Roman"/>
          <w:sz w:val="24"/>
          <w:szCs w:val="24"/>
        </w:rPr>
      </w:pPr>
      <w:r w:rsidRPr="00A602D2">
        <w:rPr>
          <w:rFonts w:ascii="Times New Roman" w:eastAsia="Times New Roman" w:hAnsi="Times New Roman" w:cs="Times New Roman"/>
          <w:sz w:val="24"/>
          <w:szCs w:val="24"/>
          <w:lang w:eastAsia="id-ID"/>
        </w:rPr>
        <w:t xml:space="preserve">Pabrik menempatkan mekanisme kerja sebagai cara yang menjamin tercapainya tujuan secara efektif dan efisien. Hal inilah yang menyebabkan segala mekanisme di dalam suatu pabrik menjadi sangat disiplin untuk mencapai suatu target dan membiasakan karyawannya untuk bekerja keras. </w:t>
      </w:r>
      <w:r w:rsidRPr="00A602D2">
        <w:rPr>
          <w:rFonts w:ascii="Times New Roman" w:hAnsi="Times New Roman" w:cs="Times New Roman"/>
          <w:sz w:val="24"/>
          <w:szCs w:val="24"/>
        </w:rPr>
        <w:t>Seperti yang diungkapkan pada teori sosiologi industri bahwa setiap manusia memiliki hasrat untuk memenuhi kebut</w:t>
      </w:r>
      <w:r w:rsidRPr="00A602D2">
        <w:rPr>
          <w:rFonts w:ascii="Times New Roman" w:hAnsi="Times New Roman" w:cs="Times New Roman"/>
          <w:sz w:val="24"/>
          <w:szCs w:val="24"/>
          <w:lang w:val="en-US"/>
        </w:rPr>
        <w:t>u</w:t>
      </w:r>
      <w:r w:rsidRPr="00A602D2">
        <w:rPr>
          <w:rFonts w:ascii="Times New Roman" w:hAnsi="Times New Roman" w:cs="Times New Roman"/>
          <w:sz w:val="24"/>
          <w:szCs w:val="24"/>
        </w:rPr>
        <w:t>han hidupnya. Tony J. Watson mendefinisikan kerja sebagai aktivitas-aktivitas yang dapat membantu manusia bertahan hidup (</w:t>
      </w:r>
      <w:r w:rsidRPr="00A602D2">
        <w:rPr>
          <w:rFonts w:ascii="Times New Roman" w:hAnsi="Times New Roman" w:cs="Times New Roman"/>
          <w:i/>
          <w:sz w:val="24"/>
          <w:szCs w:val="24"/>
        </w:rPr>
        <w:t>make a living</w:t>
      </w:r>
      <w:r w:rsidRPr="00A602D2">
        <w:rPr>
          <w:rFonts w:ascii="Times New Roman" w:hAnsi="Times New Roman" w:cs="Times New Roman"/>
          <w:sz w:val="24"/>
          <w:szCs w:val="24"/>
        </w:rPr>
        <w:t>) dalam suatu lingkungan masyarakat. Istilah bertahan hidup dalam definisi Watson bukan hanya menunjuk pada usaha untuk memproduksi barang-barang material, tetapi juga meliputi ketahanan fisik (</w:t>
      </w:r>
      <w:r w:rsidRPr="00A602D2">
        <w:rPr>
          <w:rFonts w:ascii="Times New Roman" w:hAnsi="Times New Roman" w:cs="Times New Roman"/>
          <w:i/>
          <w:sz w:val="24"/>
          <w:szCs w:val="24"/>
        </w:rPr>
        <w:t>physical Survival</w:t>
      </w:r>
      <w:r w:rsidRPr="00A602D2">
        <w:rPr>
          <w:rFonts w:ascii="Times New Roman" w:hAnsi="Times New Roman" w:cs="Times New Roman"/>
          <w:sz w:val="24"/>
          <w:szCs w:val="24"/>
        </w:rPr>
        <w:t>) dan aspek budaya yang berhubungan dengan eksistensi manusia di lingkungan sosialnya.</w:t>
      </w:r>
    </w:p>
    <w:p w:rsidR="003C5E18" w:rsidRPr="00A602D2" w:rsidRDefault="003C5E18" w:rsidP="00160A9A">
      <w:pPr>
        <w:spacing w:line="480" w:lineRule="auto"/>
        <w:ind w:firstLine="567"/>
        <w:jc w:val="both"/>
        <w:rPr>
          <w:rFonts w:ascii="Times New Roman" w:hAnsi="Times New Roman" w:cs="Times New Roman"/>
          <w:sz w:val="24"/>
          <w:szCs w:val="24"/>
        </w:rPr>
      </w:pPr>
      <w:r w:rsidRPr="00A602D2">
        <w:rPr>
          <w:rFonts w:ascii="Times New Roman" w:hAnsi="Times New Roman" w:cs="Times New Roman"/>
          <w:sz w:val="24"/>
          <w:szCs w:val="24"/>
        </w:rPr>
        <w:t xml:space="preserve">PT Semen Gresik (Persero) Tbk. merupakan salah satu dari </w:t>
      </w:r>
      <w:r w:rsidRPr="00A602D2">
        <w:rPr>
          <w:rFonts w:ascii="Times New Roman" w:hAnsi="Times New Roman" w:cs="Times New Roman"/>
          <w:i/>
          <w:sz w:val="24"/>
          <w:szCs w:val="24"/>
        </w:rPr>
        <w:t>Top Six</w:t>
      </w:r>
      <w:r w:rsidRPr="00A602D2">
        <w:rPr>
          <w:rFonts w:ascii="Times New Roman" w:hAnsi="Times New Roman" w:cs="Times New Roman"/>
          <w:sz w:val="24"/>
          <w:szCs w:val="24"/>
        </w:rPr>
        <w:t xml:space="preserve"> BUMN versi Forbes. Pada 6 besar ini, terdapat 6 BUMN dengan keuntungan paling tinggi di Indonesia. PT </w:t>
      </w:r>
      <w:r w:rsidRPr="00A602D2">
        <w:rPr>
          <w:rFonts w:ascii="Times New Roman" w:hAnsi="Times New Roman" w:cs="Times New Roman"/>
          <w:sz w:val="24"/>
          <w:szCs w:val="24"/>
        </w:rPr>
        <w:lastRenderedPageBreak/>
        <w:t>Semen Gresik (Persero) Tbk. menduduki peringkat ke-6 setelah BRI, Mandiri, Telkom, BNI, dan Perusahaan Bank Negara. Terpilihnya PT Semen Gresik (Persero) Tbk. sebagai BUMN paling untung, memiliki pandangan yang matang dari masyarakat bahwa PT Semen Gresik (Persero) Tbk. memberikan kesejahteraan bagi karyawannya.</w:t>
      </w:r>
    </w:p>
    <w:p w:rsidR="003C5E18" w:rsidRPr="00A602D2" w:rsidRDefault="00A602D2" w:rsidP="00160A9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K</w:t>
      </w:r>
      <w:r w:rsidR="003C5E18" w:rsidRPr="00A602D2">
        <w:rPr>
          <w:rFonts w:ascii="Times New Roman" w:hAnsi="Times New Roman" w:cs="Times New Roman"/>
          <w:sz w:val="24"/>
          <w:szCs w:val="24"/>
        </w:rPr>
        <w:t xml:space="preserve">esejahteraan karyawan PT Semen Gresik (Persero) Tbk. dapat dirasakan oleh para karyawannya serta masyarakat yang berada di sekitarnya. Melalui aspek pemenuhan kebutuhan dengan fasilitas-fasilitas yang diberikan kepada karyawannya. Fasilitas yang dimiliki bergantung pada jabatan atau golongan yang disandang karyawan tersebut. Semakin tinggi jabatan atau golongan yang disandang, maka semakin lengkap pula fasilitas yang diterima. Meskipun jabatan paling rendah adalah Pelaksana, para Pelaksana juga mengakui bahwa selama menjadi karyawan PT Semen Gresik (Persero) Tbk. menjadikan mereka sejahtera. Secara ekonomi mumpuni dan juga memiliki jaminan kesehatan tanpa batas bagi karyawan PT Semen Gresik (Persero) Tbk. beserta keluarga intinya. Terlebih lagi semakin tinggi jabatannya akan mendapatkan rumah dinas dengan listrik dan air gratis, telepon dan mobil dinas, bus antar-jemput sesuai </w:t>
      </w:r>
      <w:r w:rsidR="003C5E18" w:rsidRPr="00A602D2">
        <w:rPr>
          <w:rFonts w:ascii="Times New Roman" w:hAnsi="Times New Roman" w:cs="Times New Roman"/>
          <w:i/>
          <w:sz w:val="24"/>
          <w:szCs w:val="24"/>
        </w:rPr>
        <w:t>shift</w:t>
      </w:r>
      <w:r w:rsidR="003C5E18" w:rsidRPr="00A602D2">
        <w:rPr>
          <w:rFonts w:ascii="Times New Roman" w:hAnsi="Times New Roman" w:cs="Times New Roman"/>
          <w:sz w:val="24"/>
          <w:szCs w:val="24"/>
        </w:rPr>
        <w:t xml:space="preserve">, serta bebas menggunakan fasilitas perumahan seperti lapangan olah raga. Selain itu semakin tinggi jabatan atau golongannya, maka akan semakin mewah pula rumah dinas yang didapat. Kekerabatan antar keluarga PT Semen Gresik (Persero) Tbk. cenderung lebih dekat karena berada pada satu kompleks perumahan serta berbagai </w:t>
      </w:r>
      <w:r w:rsidR="003C5E18" w:rsidRPr="00A602D2">
        <w:rPr>
          <w:rFonts w:ascii="Times New Roman" w:hAnsi="Times New Roman" w:cs="Times New Roman"/>
          <w:i/>
          <w:sz w:val="24"/>
          <w:szCs w:val="24"/>
        </w:rPr>
        <w:t>event</w:t>
      </w:r>
      <w:r w:rsidR="003C5E18" w:rsidRPr="00A602D2">
        <w:rPr>
          <w:rFonts w:ascii="Times New Roman" w:hAnsi="Times New Roman" w:cs="Times New Roman"/>
          <w:sz w:val="24"/>
          <w:szCs w:val="24"/>
        </w:rPr>
        <w:t xml:space="preserve"> yang digelar seperti kegiatan ramah tamah, HUT PT Semen Gresik (Persero) Tbk., HUT Kemerdekaan RI, Arisan, P3SG (Persatuan Putra-Putri Semen Gresik), dan kegiatan RT/RW lainnya.</w:t>
      </w:r>
    </w:p>
    <w:p w:rsidR="003C5E18" w:rsidRPr="00A602D2" w:rsidRDefault="003C5E18" w:rsidP="00160A9A">
      <w:pPr>
        <w:spacing w:line="480" w:lineRule="auto"/>
        <w:ind w:firstLine="567"/>
        <w:jc w:val="both"/>
        <w:rPr>
          <w:rFonts w:ascii="Times New Roman" w:hAnsi="Times New Roman" w:cs="Times New Roman"/>
          <w:sz w:val="24"/>
          <w:szCs w:val="24"/>
        </w:rPr>
      </w:pPr>
      <w:r w:rsidRPr="00A602D2">
        <w:rPr>
          <w:rFonts w:ascii="Times New Roman" w:hAnsi="Times New Roman" w:cs="Times New Roman"/>
          <w:sz w:val="24"/>
          <w:szCs w:val="24"/>
        </w:rPr>
        <w:t xml:space="preserve">Ketika para karyawan menerima fasilitas-faslitas tersebut selama menjabat sebagai karyawan aktif, selanjutnya apabila mereka telah berusia 56 maka mereka akan dipensiunkan dan tidak lagi menerima fasilitas-fasilitas yang diberikan dari PT Semen Gresik (Persero) Tbk. saat menjadi karyawan. Sebelum pensiun, pihak PT Semen Gresik (Persero) Tbk. juga </w:t>
      </w:r>
      <w:r w:rsidRPr="00A602D2">
        <w:rPr>
          <w:rFonts w:ascii="Times New Roman" w:hAnsi="Times New Roman" w:cs="Times New Roman"/>
          <w:sz w:val="24"/>
          <w:szCs w:val="24"/>
        </w:rPr>
        <w:lastRenderedPageBreak/>
        <w:t xml:space="preserve">memberikan fasilitas pelatihan kepada karyawan pra-pensiun agar para karyawan dapat mempersiapkan masa pensiunannya tersebut. Demi kesejahteraan karyawannya, para karyawan pra-pensiun diberikan </w:t>
      </w:r>
      <w:r w:rsidRPr="00A602D2">
        <w:rPr>
          <w:rFonts w:ascii="Times New Roman" w:hAnsi="Times New Roman" w:cs="Times New Roman"/>
          <w:i/>
          <w:sz w:val="24"/>
          <w:szCs w:val="24"/>
        </w:rPr>
        <w:t>training</w:t>
      </w:r>
      <w:r w:rsidRPr="00A602D2">
        <w:rPr>
          <w:rFonts w:ascii="Times New Roman" w:hAnsi="Times New Roman" w:cs="Times New Roman"/>
          <w:sz w:val="24"/>
          <w:szCs w:val="24"/>
        </w:rPr>
        <w:t xml:space="preserve"> khusus dalam aspek kewirausahaan agar dapat segera memiliki tujuan bagaimana menata kehidupan mereka setelah pensiun.</w:t>
      </w:r>
    </w:p>
    <w:p w:rsidR="003C5E18" w:rsidRPr="00A602D2" w:rsidRDefault="003C5E18" w:rsidP="00160A9A">
      <w:pPr>
        <w:autoSpaceDE w:val="0"/>
        <w:autoSpaceDN w:val="0"/>
        <w:adjustRightInd w:val="0"/>
        <w:spacing w:after="0" w:line="480" w:lineRule="auto"/>
        <w:ind w:firstLine="567"/>
        <w:jc w:val="both"/>
        <w:rPr>
          <w:rFonts w:ascii="Times New Roman" w:hAnsi="Times New Roman" w:cs="Times New Roman"/>
          <w:sz w:val="24"/>
          <w:szCs w:val="24"/>
        </w:rPr>
      </w:pPr>
      <w:r w:rsidRPr="00A602D2">
        <w:rPr>
          <w:rFonts w:ascii="Times New Roman" w:hAnsi="Times New Roman" w:cs="Times New Roman"/>
          <w:sz w:val="24"/>
          <w:szCs w:val="24"/>
        </w:rPr>
        <w:t xml:space="preserve">Pada tahun 2012 ini terdapat 1944 orang yang menjabat sebagai karyawan aktif pada seluruh eselon / golongan di PT Semen Gresik (Persero) Tbk.. Rinciannya adalah  60 orang menjabat sebagai Kepala Departemen (eselon / golongan 1), 116 orang menjabat sebagai Kepala Biro (eselon / golongan  2), 201 orang menjabat sebagai Kepala Seksi (eselon / golongan 3), 925 orang menjabat sebagai Kepala Regu (eselon 4), dan 642 orang menjabat sebagai pelaksana (eselon 5). Selanjutnya, di atas beberapa eselon ini terdapat 4 direktur, yaitu Direktur Produksi, Direktur Pemasaran, Direktur Keuangan, dan Direktur Penelitian dan Pengembangan (Litbang). Selanjutnya terdapat 1 kursi jabatan sebagai Direktur Utama. Kemudian jumlah peserta pensiun PT Semen Gresik (Persero) Tbk. mencapai 1.500 orang lebih, dimana 1.250 orang pensiunan berstatus aktif. Setiap tahunnya memiliki ± 150 pensiunan dari PT Semen Gresik (Persero) Tbk.. </w:t>
      </w:r>
    </w:p>
    <w:p w:rsidR="003C5E18" w:rsidRPr="00A602D2" w:rsidRDefault="003C5E18" w:rsidP="00160A9A">
      <w:pPr>
        <w:autoSpaceDE w:val="0"/>
        <w:autoSpaceDN w:val="0"/>
        <w:adjustRightInd w:val="0"/>
        <w:spacing w:after="0" w:line="480" w:lineRule="auto"/>
        <w:ind w:firstLine="567"/>
        <w:jc w:val="both"/>
        <w:rPr>
          <w:rFonts w:ascii="Times New Roman" w:hAnsi="Times New Roman" w:cs="Times New Roman"/>
          <w:sz w:val="24"/>
          <w:szCs w:val="24"/>
        </w:rPr>
      </w:pPr>
      <w:r w:rsidRPr="00A602D2">
        <w:rPr>
          <w:rFonts w:ascii="Times New Roman" w:hAnsi="Times New Roman" w:cs="Times New Roman"/>
          <w:sz w:val="24"/>
          <w:szCs w:val="24"/>
        </w:rPr>
        <w:t xml:space="preserve">Dari keterangan beserta data yang telah dipaparkan, menimbulkan keingintahuan peneliti untuk dapat meneliti lebih dalam lagi bagaimana kondisi para pensiunan PT Semen Gresik (Persero) Tbk.. Terjadinya </w:t>
      </w:r>
      <w:r w:rsidRPr="00A602D2">
        <w:rPr>
          <w:rFonts w:ascii="Times New Roman" w:hAnsi="Times New Roman" w:cs="Times New Roman"/>
          <w:i/>
          <w:sz w:val="24"/>
          <w:szCs w:val="24"/>
        </w:rPr>
        <w:t>gap</w:t>
      </w:r>
      <w:r w:rsidRPr="00A602D2">
        <w:rPr>
          <w:rFonts w:ascii="Times New Roman" w:hAnsi="Times New Roman" w:cs="Times New Roman"/>
          <w:sz w:val="24"/>
          <w:szCs w:val="24"/>
        </w:rPr>
        <w:t xml:space="preserve"> yang dapat menimbulkan permasalahan sosial pada para pensiunan, memberikan umpan penelitian untuk  menggambarkan tindakan-tindakan yang dilakukan oleh para pensiunan untuk dapat tetap bertahan hidup atau mengetahui gambaran mekanisme </w:t>
      </w:r>
      <w:r w:rsidRPr="00A602D2">
        <w:rPr>
          <w:rFonts w:ascii="Times New Roman" w:hAnsi="Times New Roman" w:cs="Times New Roman"/>
          <w:i/>
          <w:sz w:val="24"/>
          <w:szCs w:val="24"/>
        </w:rPr>
        <w:t>Survival</w:t>
      </w:r>
      <w:r w:rsidRPr="00A602D2">
        <w:rPr>
          <w:rFonts w:ascii="Times New Roman" w:hAnsi="Times New Roman" w:cs="Times New Roman"/>
          <w:sz w:val="24"/>
          <w:szCs w:val="24"/>
        </w:rPr>
        <w:t xml:space="preserve"> sebagai upaya pengadaptasian diri para pensiunan PT Semen Gresik (Persero) Tbk..</w:t>
      </w:r>
    </w:p>
    <w:p w:rsidR="00476952" w:rsidRPr="00A602D2" w:rsidRDefault="003C5E18" w:rsidP="00160A9A">
      <w:pPr>
        <w:autoSpaceDE w:val="0"/>
        <w:autoSpaceDN w:val="0"/>
        <w:adjustRightInd w:val="0"/>
        <w:spacing w:after="0" w:line="480" w:lineRule="auto"/>
        <w:ind w:firstLine="567"/>
        <w:jc w:val="both"/>
        <w:rPr>
          <w:rFonts w:ascii="Times New Roman" w:hAnsi="Times New Roman" w:cs="Times New Roman"/>
          <w:sz w:val="24"/>
          <w:szCs w:val="24"/>
        </w:rPr>
      </w:pPr>
      <w:r w:rsidRPr="00A602D2">
        <w:rPr>
          <w:rFonts w:ascii="Times New Roman" w:hAnsi="Times New Roman" w:cs="Times New Roman"/>
          <w:sz w:val="24"/>
          <w:szCs w:val="24"/>
        </w:rPr>
        <w:t xml:space="preserve">Hal inilah yang menarik diteliti bagaimana seorang pensiun mengadaptasikan dirinya saat kondisi internal dalam segi ekonomi serta kondisi eksternal berupa lingkungan yang mengalami perubahan dari kondisi sebelumnya. Dari sinilah dapat diteliti bagaimana para </w:t>
      </w:r>
      <w:r w:rsidRPr="00A602D2">
        <w:rPr>
          <w:rFonts w:ascii="Times New Roman" w:hAnsi="Times New Roman" w:cs="Times New Roman"/>
          <w:sz w:val="24"/>
          <w:szCs w:val="24"/>
        </w:rPr>
        <w:lastRenderedPageBreak/>
        <w:t>pensiunan dapat bertahan hidup dengan kondisi yang berbeda dari sebelumnya, karena secara usia mereka berada pada masa lanjut usia.</w:t>
      </w:r>
      <w:r w:rsidR="00955300" w:rsidRPr="00A602D2">
        <w:rPr>
          <w:rFonts w:ascii="Times New Roman" w:hAnsi="Times New Roman" w:cs="Times New Roman"/>
          <w:sz w:val="24"/>
          <w:szCs w:val="24"/>
        </w:rPr>
        <w:t xml:space="preserve"> </w:t>
      </w:r>
    </w:p>
    <w:p w:rsidR="00955300" w:rsidRPr="00A602D2" w:rsidRDefault="00955300" w:rsidP="00160A9A">
      <w:pPr>
        <w:autoSpaceDE w:val="0"/>
        <w:autoSpaceDN w:val="0"/>
        <w:adjustRightInd w:val="0"/>
        <w:spacing w:after="0" w:line="480" w:lineRule="auto"/>
        <w:ind w:firstLine="567"/>
        <w:jc w:val="both"/>
        <w:rPr>
          <w:rFonts w:ascii="Times New Roman" w:hAnsi="Times New Roman" w:cs="Times New Roman"/>
          <w:sz w:val="24"/>
          <w:szCs w:val="24"/>
        </w:rPr>
      </w:pPr>
      <w:r w:rsidRPr="00A602D2">
        <w:rPr>
          <w:rFonts w:ascii="Times New Roman" w:hAnsi="Times New Roman" w:cs="Times New Roman"/>
          <w:sz w:val="24"/>
          <w:szCs w:val="24"/>
        </w:rPr>
        <w:t>Foku</w:t>
      </w:r>
      <w:r w:rsidR="00476952" w:rsidRPr="00A602D2">
        <w:rPr>
          <w:rFonts w:ascii="Times New Roman" w:hAnsi="Times New Roman" w:cs="Times New Roman"/>
          <w:sz w:val="24"/>
          <w:szCs w:val="24"/>
        </w:rPr>
        <w:t xml:space="preserve">s dalam penilitian ini adalah (1) </w:t>
      </w:r>
      <w:r w:rsidRPr="00A602D2">
        <w:rPr>
          <w:rFonts w:ascii="Times New Roman" w:hAnsi="Times New Roman" w:cs="Times New Roman"/>
          <w:sz w:val="24"/>
          <w:szCs w:val="24"/>
        </w:rPr>
        <w:t>Bagaimana upaya penyesuaian diri dalam bidang ekonomi dan sosial para pensiunan</w:t>
      </w:r>
      <w:r w:rsidRPr="00A602D2">
        <w:rPr>
          <w:rFonts w:ascii="Times New Roman" w:hAnsi="Times New Roman" w:cs="Times New Roman"/>
          <w:sz w:val="24"/>
          <w:szCs w:val="24"/>
          <w:lang w:val="en-US"/>
        </w:rPr>
        <w:t xml:space="preserve"> karyawan Semen Gresik</w:t>
      </w:r>
      <w:r w:rsidRPr="00A602D2">
        <w:rPr>
          <w:rFonts w:ascii="Times New Roman" w:hAnsi="Times New Roman" w:cs="Times New Roman"/>
          <w:sz w:val="24"/>
          <w:szCs w:val="24"/>
        </w:rPr>
        <w:t>?</w:t>
      </w:r>
      <w:r w:rsidR="00476952" w:rsidRPr="00A602D2">
        <w:rPr>
          <w:rFonts w:ascii="Times New Roman" w:hAnsi="Times New Roman" w:cs="Times New Roman"/>
          <w:sz w:val="24"/>
          <w:szCs w:val="24"/>
        </w:rPr>
        <w:t xml:space="preserve"> (2) </w:t>
      </w:r>
      <w:r w:rsidRPr="00A602D2">
        <w:rPr>
          <w:rFonts w:ascii="Times New Roman" w:hAnsi="Times New Roman" w:cs="Times New Roman"/>
          <w:sz w:val="24"/>
          <w:szCs w:val="24"/>
        </w:rPr>
        <w:t xml:space="preserve">Bagaimana gambaran mekanisme </w:t>
      </w:r>
      <w:r w:rsidRPr="00A602D2">
        <w:rPr>
          <w:rFonts w:ascii="Times New Roman" w:hAnsi="Times New Roman" w:cs="Times New Roman"/>
          <w:i/>
          <w:sz w:val="24"/>
          <w:szCs w:val="24"/>
        </w:rPr>
        <w:t>surviva</w:t>
      </w:r>
      <w:r w:rsidRPr="00A602D2">
        <w:rPr>
          <w:rFonts w:ascii="Times New Roman" w:hAnsi="Times New Roman" w:cs="Times New Roman"/>
          <w:i/>
          <w:sz w:val="24"/>
          <w:szCs w:val="24"/>
          <w:lang w:val="en-US"/>
        </w:rPr>
        <w:t xml:space="preserve">l </w:t>
      </w:r>
      <w:r w:rsidRPr="00A602D2">
        <w:rPr>
          <w:rFonts w:ascii="Times New Roman" w:hAnsi="Times New Roman" w:cs="Times New Roman"/>
          <w:sz w:val="24"/>
          <w:szCs w:val="24"/>
          <w:lang w:val="en-US"/>
        </w:rPr>
        <w:t>pensiunan karyawan Semen Gresik</w:t>
      </w:r>
      <w:r w:rsidRPr="00A602D2">
        <w:rPr>
          <w:rFonts w:ascii="Times New Roman" w:hAnsi="Times New Roman" w:cs="Times New Roman"/>
          <w:sz w:val="24"/>
          <w:szCs w:val="24"/>
        </w:rPr>
        <w:t>?</w:t>
      </w:r>
      <w:r w:rsidR="00476952" w:rsidRPr="00A602D2">
        <w:rPr>
          <w:rFonts w:ascii="Times New Roman" w:hAnsi="Times New Roman" w:cs="Times New Roman"/>
          <w:sz w:val="24"/>
          <w:szCs w:val="24"/>
        </w:rPr>
        <w:t xml:space="preserve"> </w:t>
      </w:r>
      <w:r w:rsidRPr="00A602D2">
        <w:rPr>
          <w:rFonts w:ascii="Times New Roman" w:hAnsi="Times New Roman" w:cs="Times New Roman"/>
          <w:sz w:val="24"/>
          <w:szCs w:val="24"/>
        </w:rPr>
        <w:t xml:space="preserve">Sebuah mekanisme </w:t>
      </w:r>
      <w:r w:rsidRPr="00A602D2">
        <w:rPr>
          <w:rFonts w:ascii="Times New Roman" w:hAnsi="Times New Roman" w:cs="Times New Roman"/>
          <w:i/>
          <w:sz w:val="24"/>
          <w:szCs w:val="24"/>
        </w:rPr>
        <w:t>survival</w:t>
      </w:r>
      <w:r w:rsidRPr="00A602D2">
        <w:rPr>
          <w:rFonts w:ascii="Times New Roman" w:hAnsi="Times New Roman" w:cs="Times New Roman"/>
          <w:sz w:val="24"/>
          <w:szCs w:val="24"/>
        </w:rPr>
        <w:t xml:space="preserve"> merupakan strategi-strategi pensiunan </w:t>
      </w:r>
      <w:r w:rsidRPr="00A602D2">
        <w:rPr>
          <w:rFonts w:ascii="Times New Roman" w:hAnsi="Times New Roman" w:cs="Times New Roman"/>
          <w:sz w:val="24"/>
          <w:szCs w:val="24"/>
          <w:lang w:val="en-US"/>
        </w:rPr>
        <w:t>karyawan</w:t>
      </w:r>
      <w:r w:rsidRPr="00A602D2">
        <w:rPr>
          <w:rFonts w:ascii="Times New Roman" w:hAnsi="Times New Roman" w:cs="Times New Roman"/>
          <w:sz w:val="24"/>
          <w:szCs w:val="24"/>
        </w:rPr>
        <w:t xml:space="preserve"> Semen Gresik dalam melakukan upaya untuk bertahan hidup. Menurut realitas yang ada adalah pendapatan pensiun yang memiliki pendapatan lebih rendah dibandingkan pada masanya menjadi karyawan aktif. Sebelum seseorang melakukan mekanisme </w:t>
      </w:r>
      <w:r w:rsidRPr="00A602D2">
        <w:rPr>
          <w:rFonts w:ascii="Times New Roman" w:hAnsi="Times New Roman" w:cs="Times New Roman"/>
          <w:i/>
          <w:sz w:val="24"/>
          <w:szCs w:val="24"/>
        </w:rPr>
        <w:t>survival</w:t>
      </w:r>
      <w:r w:rsidRPr="00A602D2">
        <w:rPr>
          <w:rFonts w:ascii="Times New Roman" w:hAnsi="Times New Roman" w:cs="Times New Roman"/>
          <w:sz w:val="24"/>
          <w:szCs w:val="24"/>
        </w:rPr>
        <w:t>, maka sebelum menentukan strategi tersebut akan terlebih dahulu melakukan penyesuaian diri terhadap perubahan kondisi yang terjadi di dalam kehidupannya selanjutnya.</w:t>
      </w:r>
    </w:p>
    <w:p w:rsidR="00313601" w:rsidRDefault="00313601" w:rsidP="00820F13">
      <w:pPr>
        <w:spacing w:line="480" w:lineRule="auto"/>
        <w:ind w:firstLine="540"/>
        <w:jc w:val="both"/>
        <w:rPr>
          <w:rFonts w:ascii="Times New Roman" w:hAnsi="Times New Roman" w:cs="Times New Roman"/>
          <w:sz w:val="24"/>
          <w:szCs w:val="24"/>
          <w:lang w:val="en-US"/>
        </w:rPr>
      </w:pPr>
      <w:r w:rsidRPr="00A602D2">
        <w:rPr>
          <w:rFonts w:ascii="Times New Roman" w:hAnsi="Times New Roman" w:cs="Times New Roman"/>
          <w:sz w:val="24"/>
          <w:szCs w:val="24"/>
        </w:rPr>
        <w:t xml:space="preserve">Penelitian ini bertujuan untuk menggambarkan bagaimana mekanisme </w:t>
      </w:r>
      <w:r w:rsidRPr="00A602D2">
        <w:rPr>
          <w:rFonts w:ascii="Times New Roman" w:hAnsi="Times New Roman" w:cs="Times New Roman"/>
          <w:i/>
          <w:sz w:val="24"/>
          <w:szCs w:val="24"/>
        </w:rPr>
        <w:t>survival</w:t>
      </w:r>
      <w:r w:rsidRPr="00A602D2">
        <w:rPr>
          <w:rFonts w:ascii="Times New Roman" w:hAnsi="Times New Roman" w:cs="Times New Roman"/>
          <w:sz w:val="24"/>
          <w:szCs w:val="24"/>
        </w:rPr>
        <w:t xml:space="preserve"> yang dilakukan oleh pensiunan PT Semen Gresik (Persero) Tbk. Dengan demikian dapat diketahui bagaimana pensiunan PT Semen Gresik (Persero) Tbk. mengatur masa-masa pensiunannya berupa strategi-strategi untuk bertahan hidup demi keberlangsungan kehidupannya. Digambarkannya kondisi pensiunan ini dapat menyiratkan bagaimana pensiunan itu melakukan penyesuaian diri setelah pensiun sehingga memberikan andil yang besar untuk melakukan mekanisme </w:t>
      </w:r>
      <w:r w:rsidRPr="00A602D2">
        <w:rPr>
          <w:rFonts w:ascii="Times New Roman" w:hAnsi="Times New Roman" w:cs="Times New Roman"/>
          <w:i/>
          <w:sz w:val="24"/>
          <w:szCs w:val="24"/>
        </w:rPr>
        <w:t>survival</w:t>
      </w:r>
      <w:r w:rsidRPr="00A602D2">
        <w:rPr>
          <w:rFonts w:ascii="Times New Roman" w:hAnsi="Times New Roman" w:cs="Times New Roman"/>
          <w:sz w:val="24"/>
          <w:szCs w:val="24"/>
        </w:rPr>
        <w:t xml:space="preserve"> sesuai dengan kondisinya saat ini.</w:t>
      </w:r>
    </w:p>
    <w:p w:rsidR="00820F13" w:rsidRPr="00820F13" w:rsidRDefault="00820F13" w:rsidP="00820F13">
      <w:pPr>
        <w:pStyle w:val="ListParagraph"/>
        <w:numPr>
          <w:ilvl w:val="0"/>
          <w:numId w:val="11"/>
        </w:numPr>
        <w:spacing w:line="480" w:lineRule="auto"/>
        <w:ind w:left="540" w:hanging="540"/>
        <w:jc w:val="both"/>
        <w:rPr>
          <w:rFonts w:ascii="Times New Roman" w:hAnsi="Times New Roman" w:cs="Times New Roman"/>
          <w:b/>
          <w:sz w:val="24"/>
          <w:szCs w:val="24"/>
          <w:lang w:val="en-US"/>
        </w:rPr>
      </w:pPr>
      <w:r w:rsidRPr="00820F13">
        <w:rPr>
          <w:rFonts w:ascii="Times New Roman" w:hAnsi="Times New Roman" w:cs="Times New Roman"/>
          <w:b/>
          <w:sz w:val="24"/>
          <w:szCs w:val="24"/>
          <w:lang w:val="en-US"/>
        </w:rPr>
        <w:t>Tinjauan Pustaka</w:t>
      </w:r>
    </w:p>
    <w:p w:rsidR="00705C2B" w:rsidRPr="00A602D2" w:rsidRDefault="00705C2B" w:rsidP="00C20479">
      <w:pPr>
        <w:pStyle w:val="NormalWeb"/>
        <w:spacing w:line="480" w:lineRule="auto"/>
        <w:ind w:firstLine="567"/>
        <w:jc w:val="both"/>
      </w:pPr>
      <w:r w:rsidRPr="00A602D2">
        <w:t>Menurut Siagian, (2004:110) Pensiun adalah karyawan yang usia lanjut, tidak dapat lagi melanjutkan kekaryaannya. Dua hal yang perlu mendapatkan perhatian dalam hal pensiun Menurut Siagian (2004:110)</w:t>
      </w:r>
      <w:r w:rsidRPr="00A602D2">
        <w:rPr>
          <w:lang w:val="en-US"/>
        </w:rPr>
        <w:t xml:space="preserve"> y</w:t>
      </w:r>
      <w:r w:rsidRPr="00A602D2">
        <w:t>aitu :</w:t>
      </w:r>
      <w:r w:rsidRPr="00A602D2">
        <w:rPr>
          <w:lang w:val="en-US"/>
        </w:rPr>
        <w:t xml:space="preserve"> </w:t>
      </w:r>
      <w:r w:rsidRPr="00A602D2">
        <w:rPr>
          <w:i/>
        </w:rPr>
        <w:t>Pertama</w:t>
      </w:r>
      <w:r w:rsidRPr="00A602D2">
        <w:rPr>
          <w:lang w:val="en-US"/>
        </w:rPr>
        <w:t>, m</w:t>
      </w:r>
      <w:r w:rsidRPr="00A602D2">
        <w:t xml:space="preserve">erupakan kewajiban perusahaan untuk membantu para karyawan yang akan memasuki pensiun mempersiapkan diri menghadapi hari tuanya menghadapi </w:t>
      </w:r>
      <w:r w:rsidRPr="00A602D2">
        <w:rPr>
          <w:i/>
        </w:rPr>
        <w:t>konseling</w:t>
      </w:r>
      <w:r w:rsidRPr="00A602D2">
        <w:t xml:space="preserve">. Materi </w:t>
      </w:r>
      <w:r w:rsidRPr="00A602D2">
        <w:rPr>
          <w:rStyle w:val="Emphasis"/>
        </w:rPr>
        <w:t xml:space="preserve">konseling </w:t>
      </w:r>
      <w:r w:rsidRPr="00A602D2">
        <w:t xml:space="preserve">dapat berupa bantuan </w:t>
      </w:r>
      <w:r w:rsidRPr="00A602D2">
        <w:lastRenderedPageBreak/>
        <w:t>persiapan mental psikologis karena karyawan tersebut mempunyai waktu yang senggang yang belum tentu dik</w:t>
      </w:r>
      <w:r w:rsidRPr="00A602D2">
        <w:rPr>
          <w:lang w:val="en-US"/>
        </w:rPr>
        <w:t>e</w:t>
      </w:r>
      <w:r w:rsidRPr="00A602D2">
        <w:t>tahui bagaimana memanfaatkannya dan kesiapan untuk menyesuaikan gaya hidup dengan pendapatan yang berkurang, memanfaatkan hobi yang dimiliki.</w:t>
      </w:r>
      <w:r w:rsidRPr="00A602D2">
        <w:rPr>
          <w:lang w:val="en-US"/>
        </w:rPr>
        <w:t xml:space="preserve"> </w:t>
      </w:r>
      <w:r w:rsidRPr="00A602D2">
        <w:rPr>
          <w:i/>
          <w:lang w:val="en-US"/>
        </w:rPr>
        <w:t>Kedua</w:t>
      </w:r>
      <w:r w:rsidRPr="00A602D2">
        <w:rPr>
          <w:lang w:val="en-US"/>
        </w:rPr>
        <w:t>, p</w:t>
      </w:r>
      <w:r w:rsidRPr="00A602D2">
        <w:t>erusahaan harus berupaya menghargai karyawan. Kalangan manajemen sudah mengetahui berbagai carah yang dapat ditempuh agar kesan negatif seperti itu tidak timbul, seperti pelepasan mereka dalam suatu upacara khusus diadakan untuk itu, pemberian suatu penghargaan seperti cincin perusahaan, plakat serta terus mengundang mereka hadir dalam peristiwa-peristiwa panting yang terjadi dalam perusahaan. (</w:t>
      </w:r>
      <w:r w:rsidRPr="00A602D2">
        <w:rPr>
          <w:lang w:val="en-US"/>
        </w:rPr>
        <w:t xml:space="preserve">dalam </w:t>
      </w:r>
      <w:r w:rsidRPr="00A602D2">
        <w:t xml:space="preserve">skripsi </w:t>
      </w:r>
      <w:r w:rsidRPr="00A602D2">
        <w:rPr>
          <w:lang w:val="en-US"/>
        </w:rPr>
        <w:t>Defry Fredyanto, 2012</w:t>
      </w:r>
      <w:r w:rsidRPr="00A602D2">
        <w:t>)</w:t>
      </w:r>
    </w:p>
    <w:p w:rsidR="00A602D2" w:rsidRDefault="00705C2B" w:rsidP="00270FC6">
      <w:pPr>
        <w:spacing w:line="480" w:lineRule="auto"/>
        <w:ind w:firstLine="567"/>
        <w:jc w:val="both"/>
        <w:rPr>
          <w:rFonts w:ascii="Times New Roman" w:hAnsi="Times New Roman" w:cs="Times New Roman"/>
          <w:sz w:val="24"/>
          <w:szCs w:val="24"/>
        </w:rPr>
      </w:pPr>
      <w:r w:rsidRPr="00A602D2">
        <w:rPr>
          <w:rFonts w:ascii="Times New Roman" w:hAnsi="Times New Roman" w:cs="Times New Roman"/>
          <w:sz w:val="24"/>
          <w:szCs w:val="24"/>
        </w:rPr>
        <w:t>Pensiun merupakan masa penyesuaian yang mengakibatkan pergantian peran, perubahan dalam interaksi sosial dan terbatasnya sumber finansial. Pria yang merasa pekerjaan sebagai hidup dan identitas mereka akan merasa kehilangan saat pensiun tiba (Danko, 2000 dalam tulisan Juliana I Siragih: 2006)</w:t>
      </w:r>
      <w:r w:rsidRPr="00A602D2">
        <w:rPr>
          <w:rFonts w:ascii="Times New Roman" w:hAnsi="Times New Roman" w:cs="Times New Roman"/>
        </w:rPr>
        <w:t xml:space="preserve">. </w:t>
      </w:r>
      <w:r w:rsidRPr="00A602D2">
        <w:rPr>
          <w:rFonts w:ascii="Times New Roman" w:hAnsi="Times New Roman" w:cs="Times New Roman"/>
          <w:sz w:val="24"/>
          <w:szCs w:val="24"/>
        </w:rPr>
        <w:t>Hornstein dan Wapner (Hoyer, 1999) mengemukakan empat model penyesuaian terhadap pensiun, yaitu</w:t>
      </w:r>
      <w:r w:rsidR="00160A9A">
        <w:rPr>
          <w:rFonts w:ascii="Times New Roman" w:hAnsi="Times New Roman" w:cs="Times New Roman"/>
          <w:sz w:val="24"/>
          <w:szCs w:val="24"/>
        </w:rPr>
        <w:t>:</w:t>
      </w:r>
      <w:r w:rsidR="00820F13">
        <w:rPr>
          <w:rFonts w:ascii="Times New Roman" w:hAnsi="Times New Roman" w:cs="Times New Roman"/>
          <w:sz w:val="24"/>
          <w:szCs w:val="24"/>
          <w:lang w:val="en-US"/>
        </w:rPr>
        <w:t xml:space="preserve"> (1) </w:t>
      </w:r>
      <w:r w:rsidRPr="00A602D2">
        <w:rPr>
          <w:rFonts w:ascii="Times New Roman" w:hAnsi="Times New Roman" w:cs="Times New Roman"/>
          <w:i/>
          <w:sz w:val="24"/>
          <w:szCs w:val="24"/>
        </w:rPr>
        <w:t>Transition to Old Age / Rest</w:t>
      </w:r>
      <w:r w:rsidR="00820F13">
        <w:rPr>
          <w:rFonts w:ascii="Times New Roman" w:hAnsi="Times New Roman" w:cs="Times New Roman"/>
          <w:i/>
          <w:sz w:val="24"/>
          <w:szCs w:val="24"/>
          <w:lang w:val="en-US"/>
        </w:rPr>
        <w:t xml:space="preserve">, </w:t>
      </w:r>
      <w:r w:rsidR="00820F13" w:rsidRPr="00820F13">
        <w:rPr>
          <w:rFonts w:ascii="Times New Roman" w:hAnsi="Times New Roman" w:cs="Times New Roman"/>
          <w:sz w:val="24"/>
          <w:szCs w:val="24"/>
          <w:lang w:val="en-US"/>
        </w:rPr>
        <w:t>di man</w:t>
      </w:r>
      <w:r w:rsidR="00820F13">
        <w:rPr>
          <w:rFonts w:ascii="Times New Roman" w:hAnsi="Times New Roman" w:cs="Times New Roman"/>
          <w:sz w:val="24"/>
          <w:szCs w:val="24"/>
          <w:lang w:val="en-US"/>
        </w:rPr>
        <w:t xml:space="preserve">a </w:t>
      </w:r>
      <w:r w:rsidRPr="00A602D2">
        <w:rPr>
          <w:rFonts w:ascii="Times New Roman" w:hAnsi="Times New Roman" w:cs="Times New Roman"/>
          <w:sz w:val="24"/>
          <w:szCs w:val="24"/>
        </w:rPr>
        <w:t>Individu pada model ini menganggap pensiunan sebagai masa santai. Dalam tipe ini individu memilih menjalani pensiunan sebagai gaya hidup yang menyenangkan setelah beberapa</w:t>
      </w:r>
      <w:r w:rsidR="00820F13">
        <w:rPr>
          <w:rFonts w:ascii="Times New Roman" w:hAnsi="Times New Roman" w:cs="Times New Roman"/>
          <w:sz w:val="24"/>
          <w:szCs w:val="24"/>
        </w:rPr>
        <w:t xml:space="preserve"> tahun bekerja di bawah tekanan</w:t>
      </w:r>
      <w:r w:rsidR="00820F13">
        <w:rPr>
          <w:rFonts w:ascii="Times New Roman" w:hAnsi="Times New Roman" w:cs="Times New Roman"/>
          <w:sz w:val="24"/>
          <w:szCs w:val="24"/>
          <w:lang w:val="en-US"/>
        </w:rPr>
        <w:t xml:space="preserve">; (2) </w:t>
      </w:r>
      <w:r w:rsidRPr="00A602D2">
        <w:rPr>
          <w:rFonts w:ascii="Times New Roman" w:hAnsi="Times New Roman" w:cs="Times New Roman"/>
          <w:i/>
          <w:sz w:val="24"/>
          <w:szCs w:val="24"/>
        </w:rPr>
        <w:t>The New Beginning</w:t>
      </w:r>
      <w:r w:rsidR="00820F13" w:rsidRPr="00820F13">
        <w:rPr>
          <w:rFonts w:ascii="Times New Roman" w:hAnsi="Times New Roman" w:cs="Times New Roman"/>
          <w:sz w:val="24"/>
          <w:szCs w:val="24"/>
          <w:lang w:val="en-US"/>
        </w:rPr>
        <w:t>:</w:t>
      </w:r>
      <w:r w:rsidR="00820F13">
        <w:rPr>
          <w:rFonts w:ascii="Times New Roman" w:hAnsi="Times New Roman" w:cs="Times New Roman"/>
          <w:sz w:val="24"/>
          <w:szCs w:val="24"/>
          <w:lang w:val="en-US"/>
        </w:rPr>
        <w:t xml:space="preserve"> </w:t>
      </w:r>
      <w:r w:rsidRPr="00A602D2">
        <w:rPr>
          <w:rFonts w:ascii="Times New Roman" w:hAnsi="Times New Roman" w:cs="Times New Roman"/>
          <w:sz w:val="24"/>
          <w:szCs w:val="24"/>
        </w:rPr>
        <w:t>Pensiun ditandai dengan perasaan baru, kembali bervitalitas, antusias dan energi yang bertambah. Individu memandang masa depan dengan positif sebagai saat untuk meraih kendali atas tujuan dan kesenangan (hobi dan minat) dalam jangka panjang. Bagi individu tipe ini, pensiunan merupakan masa awal yang baru dan tidak t</w:t>
      </w:r>
      <w:r w:rsidR="00820F13">
        <w:rPr>
          <w:rFonts w:ascii="Times New Roman" w:hAnsi="Times New Roman" w:cs="Times New Roman"/>
          <w:sz w:val="24"/>
          <w:szCs w:val="24"/>
        </w:rPr>
        <w:t>erkait dengan proses menuju tua</w:t>
      </w:r>
      <w:r w:rsidR="00820F13">
        <w:rPr>
          <w:rFonts w:ascii="Times New Roman" w:hAnsi="Times New Roman" w:cs="Times New Roman"/>
          <w:sz w:val="24"/>
          <w:szCs w:val="24"/>
          <w:lang w:val="en-US"/>
        </w:rPr>
        <w:t xml:space="preserve">; (3) </w:t>
      </w:r>
      <w:r w:rsidRPr="00A602D2">
        <w:rPr>
          <w:rFonts w:ascii="Times New Roman" w:hAnsi="Times New Roman" w:cs="Times New Roman"/>
          <w:i/>
          <w:sz w:val="24"/>
          <w:szCs w:val="24"/>
        </w:rPr>
        <w:t>Continuation</w:t>
      </w:r>
      <w:r w:rsidR="00820F13">
        <w:rPr>
          <w:rFonts w:ascii="Times New Roman" w:hAnsi="Times New Roman" w:cs="Times New Roman"/>
          <w:sz w:val="24"/>
          <w:szCs w:val="24"/>
          <w:lang w:val="en-US"/>
        </w:rPr>
        <w:t xml:space="preserve">: </w:t>
      </w:r>
      <w:r w:rsidRPr="00A602D2">
        <w:rPr>
          <w:rFonts w:ascii="Times New Roman" w:hAnsi="Times New Roman" w:cs="Times New Roman"/>
          <w:sz w:val="24"/>
          <w:szCs w:val="24"/>
        </w:rPr>
        <w:t>Pensiun tidak membawa dampak penting bagi individu. Dalam tipe ini individu mampu untuk bekerja kembali. Pekerjaan tetap merupakan sentral pengaturan hidup pensiunan. Pra pensiun danpensiun dibedakan bukan dari aktivitas melainkan pengurangan langka</w:t>
      </w:r>
      <w:bookmarkStart w:id="0" w:name="_GoBack"/>
      <w:bookmarkEnd w:id="0"/>
      <w:r w:rsidRPr="00A602D2">
        <w:rPr>
          <w:rFonts w:ascii="Times New Roman" w:hAnsi="Times New Roman" w:cs="Times New Roman"/>
          <w:sz w:val="24"/>
          <w:szCs w:val="24"/>
        </w:rPr>
        <w:t>h dan intensitas peran kerja.</w:t>
      </w:r>
      <w:r w:rsidR="00270FC6">
        <w:rPr>
          <w:rFonts w:ascii="Times New Roman" w:hAnsi="Times New Roman" w:cs="Times New Roman"/>
          <w:sz w:val="24"/>
          <w:szCs w:val="24"/>
          <w:lang w:val="en-US"/>
        </w:rPr>
        <w:t xml:space="preserve"> </w:t>
      </w:r>
      <w:r w:rsidRPr="00A602D2">
        <w:rPr>
          <w:rFonts w:ascii="Times New Roman" w:hAnsi="Times New Roman" w:cs="Times New Roman"/>
          <w:i/>
          <w:sz w:val="24"/>
          <w:szCs w:val="24"/>
        </w:rPr>
        <w:t>Imposed Diruption</w:t>
      </w:r>
      <w:r w:rsidR="00270FC6">
        <w:rPr>
          <w:rFonts w:ascii="Times New Roman" w:hAnsi="Times New Roman" w:cs="Times New Roman"/>
          <w:sz w:val="24"/>
          <w:szCs w:val="24"/>
          <w:lang w:val="en-US"/>
        </w:rPr>
        <w:t xml:space="preserve">: </w:t>
      </w:r>
      <w:r w:rsidRPr="00A602D2">
        <w:rPr>
          <w:rFonts w:ascii="Times New Roman" w:hAnsi="Times New Roman" w:cs="Times New Roman"/>
          <w:sz w:val="24"/>
          <w:szCs w:val="24"/>
        </w:rPr>
        <w:t xml:space="preserve">Individu memandang pensiun sebagai </w:t>
      </w:r>
      <w:r w:rsidRPr="00A602D2">
        <w:rPr>
          <w:rFonts w:ascii="Times New Roman" w:hAnsi="Times New Roman" w:cs="Times New Roman"/>
          <w:sz w:val="24"/>
          <w:szCs w:val="24"/>
        </w:rPr>
        <w:lastRenderedPageBreak/>
        <w:t>hal negatif (hilangnya pekerjaan, tidak bisa lagi mencampai prestasi). Tanpa pekerjaan, individu dalam tipe ini merasa bagian penting dari identitas diri juga ikut hilang. (Papilia,1998, dalam tulisan</w:t>
      </w:r>
      <w:r w:rsidR="00A602D2">
        <w:rPr>
          <w:rFonts w:ascii="Times New Roman" w:hAnsi="Times New Roman" w:cs="Times New Roman"/>
          <w:sz w:val="24"/>
          <w:szCs w:val="24"/>
        </w:rPr>
        <w:t xml:space="preserve"> Juliana I Siragih, </w:t>
      </w:r>
    </w:p>
    <w:p w:rsidR="00705C2B" w:rsidRPr="00A602D2" w:rsidRDefault="00705C2B" w:rsidP="00160A9A">
      <w:pPr>
        <w:spacing w:line="480" w:lineRule="auto"/>
        <w:ind w:firstLine="567"/>
        <w:jc w:val="both"/>
        <w:rPr>
          <w:rFonts w:ascii="Times New Roman" w:hAnsi="Times New Roman" w:cs="Times New Roman"/>
          <w:sz w:val="24"/>
          <w:szCs w:val="24"/>
        </w:rPr>
      </w:pPr>
      <w:r w:rsidRPr="00A602D2">
        <w:rPr>
          <w:rFonts w:ascii="Times New Roman" w:hAnsi="Times New Roman" w:cs="Times New Roman"/>
          <w:i/>
          <w:sz w:val="24"/>
          <w:szCs w:val="24"/>
        </w:rPr>
        <w:t>Survival</w:t>
      </w:r>
      <w:r w:rsidRPr="00A602D2">
        <w:rPr>
          <w:rFonts w:ascii="Times New Roman" w:hAnsi="Times New Roman" w:cs="Times New Roman"/>
          <w:sz w:val="24"/>
          <w:szCs w:val="24"/>
        </w:rPr>
        <w:t xml:space="preserve"> berasal dari bahasa inggris </w:t>
      </w:r>
      <w:r w:rsidRPr="00A602D2">
        <w:rPr>
          <w:rFonts w:ascii="Times New Roman" w:hAnsi="Times New Roman" w:cs="Times New Roman"/>
          <w:i/>
          <w:iCs/>
          <w:sz w:val="24"/>
          <w:szCs w:val="24"/>
        </w:rPr>
        <w:t xml:space="preserve">survive </w:t>
      </w:r>
      <w:r w:rsidRPr="00A602D2">
        <w:rPr>
          <w:rFonts w:ascii="Times New Roman" w:hAnsi="Times New Roman" w:cs="Times New Roman"/>
          <w:sz w:val="24"/>
          <w:szCs w:val="24"/>
        </w:rPr>
        <w:t xml:space="preserve">atau </w:t>
      </w:r>
      <w:r w:rsidRPr="00A602D2">
        <w:rPr>
          <w:rFonts w:ascii="Times New Roman" w:hAnsi="Times New Roman" w:cs="Times New Roman"/>
          <w:i/>
          <w:iCs/>
          <w:sz w:val="24"/>
          <w:szCs w:val="24"/>
        </w:rPr>
        <w:t xml:space="preserve">to survive </w:t>
      </w:r>
      <w:r w:rsidRPr="00A602D2">
        <w:rPr>
          <w:rFonts w:ascii="Times New Roman" w:hAnsi="Times New Roman" w:cs="Times New Roman"/>
          <w:sz w:val="24"/>
          <w:szCs w:val="24"/>
        </w:rPr>
        <w:t xml:space="preserve">yang artinya bertahan. Yang dimaksud disini adalah kemampuan untuk dapat bertahan hidup. </w:t>
      </w:r>
      <w:r w:rsidRPr="00A602D2">
        <w:rPr>
          <w:rFonts w:ascii="Times New Roman" w:hAnsi="Times New Roman" w:cs="Times New Roman"/>
          <w:i/>
          <w:sz w:val="24"/>
          <w:szCs w:val="24"/>
        </w:rPr>
        <w:t>Survival</w:t>
      </w:r>
      <w:r w:rsidRPr="00A602D2">
        <w:rPr>
          <w:rFonts w:ascii="Times New Roman" w:hAnsi="Times New Roman" w:cs="Times New Roman"/>
          <w:sz w:val="24"/>
          <w:szCs w:val="24"/>
        </w:rPr>
        <w:t xml:space="preserve"> dapat juga diartikan sebagai upaya untuk mempertahankan hidup dan keluar dari keadaan yang sulit (mempertahankan diri dari keadaan tertentu/ keadaan dimana diperlukan perjuangan untuk bertahan hidup). Sedangkan menurut pengertian lain </w:t>
      </w:r>
      <w:r w:rsidRPr="00A602D2">
        <w:rPr>
          <w:rFonts w:ascii="Times New Roman" w:hAnsi="Times New Roman" w:cs="Times New Roman"/>
          <w:i/>
          <w:sz w:val="24"/>
          <w:szCs w:val="24"/>
        </w:rPr>
        <w:t>Survival</w:t>
      </w:r>
      <w:r w:rsidRPr="00A602D2">
        <w:rPr>
          <w:rFonts w:ascii="Times New Roman" w:hAnsi="Times New Roman" w:cs="Times New Roman"/>
          <w:sz w:val="24"/>
          <w:szCs w:val="24"/>
        </w:rPr>
        <w:t xml:space="preserve"> adalah suatu kondisi dimana seseorang atau kelompok orang dari kehidupan normal (masih sebagaimana direncanakan) baik tiba-tiba atau disadari masuk kedalam situasi tidak normal (diluar garis rencananya).</w:t>
      </w:r>
    </w:p>
    <w:p w:rsidR="009F7768" w:rsidRPr="00A602D2" w:rsidRDefault="009F7768" w:rsidP="00270FC6">
      <w:pPr>
        <w:autoSpaceDE w:val="0"/>
        <w:autoSpaceDN w:val="0"/>
        <w:adjustRightInd w:val="0"/>
        <w:spacing w:after="0" w:line="480" w:lineRule="auto"/>
        <w:ind w:firstLine="567"/>
        <w:jc w:val="both"/>
        <w:rPr>
          <w:rFonts w:ascii="Times New Roman" w:hAnsi="Times New Roman" w:cs="Times New Roman"/>
          <w:sz w:val="24"/>
          <w:szCs w:val="24"/>
          <w:lang w:val="en-US"/>
        </w:rPr>
      </w:pPr>
      <w:r w:rsidRPr="00A602D2">
        <w:rPr>
          <w:rFonts w:ascii="Times New Roman" w:hAnsi="Times New Roman" w:cs="Times New Roman"/>
          <w:sz w:val="24"/>
          <w:szCs w:val="24"/>
        </w:rPr>
        <w:t xml:space="preserve">Mekanisme </w:t>
      </w:r>
      <w:r w:rsidRPr="00A602D2">
        <w:rPr>
          <w:rFonts w:ascii="Times New Roman" w:hAnsi="Times New Roman" w:cs="Times New Roman"/>
          <w:i/>
          <w:sz w:val="24"/>
          <w:szCs w:val="24"/>
        </w:rPr>
        <w:t>Survival</w:t>
      </w:r>
      <w:r w:rsidRPr="00A602D2">
        <w:rPr>
          <w:rFonts w:ascii="Times New Roman" w:hAnsi="Times New Roman" w:cs="Times New Roman"/>
          <w:sz w:val="24"/>
          <w:szCs w:val="24"/>
        </w:rPr>
        <w:t xml:space="preserve"> yang dikemukakan oleh Clark dalam upaya seseorang untuk memperbaiki kondisi perekonomiannya berhubungan dengan strategi-strategi yang dilakukannya yaitu :</w:t>
      </w:r>
      <w:r w:rsidR="00270FC6">
        <w:rPr>
          <w:rFonts w:ascii="Times New Roman" w:hAnsi="Times New Roman" w:cs="Times New Roman"/>
          <w:sz w:val="24"/>
          <w:szCs w:val="24"/>
          <w:lang w:val="en-US"/>
        </w:rPr>
        <w:t xml:space="preserve"> </w:t>
      </w:r>
      <w:r w:rsidRPr="00A602D2">
        <w:rPr>
          <w:rFonts w:ascii="Times New Roman" w:hAnsi="Times New Roman" w:cs="Times New Roman"/>
          <w:sz w:val="24"/>
          <w:szCs w:val="24"/>
        </w:rPr>
        <w:t>Strategi pertama, yaitu berupa pertukaran timbal-balik berupa uang, barang dan jasa untuk mempertemukan kebutuhan sehari-hari dan kebutuhan mendadak. Jaringan sosial ini meliputi kerabat dekat, tetangga, dan rekan kerja (</w:t>
      </w:r>
      <w:r w:rsidRPr="00A602D2">
        <w:rPr>
          <w:rFonts w:ascii="Times New Roman" w:hAnsi="Times New Roman" w:cs="Times New Roman"/>
          <w:i/>
          <w:iCs/>
          <w:sz w:val="24"/>
          <w:szCs w:val="24"/>
        </w:rPr>
        <w:t>informal social support networks</w:t>
      </w:r>
      <w:r w:rsidRPr="00A602D2">
        <w:rPr>
          <w:rFonts w:ascii="Times New Roman" w:hAnsi="Times New Roman" w:cs="Times New Roman"/>
          <w:sz w:val="24"/>
          <w:szCs w:val="24"/>
        </w:rPr>
        <w:t>).</w:t>
      </w:r>
      <w:r w:rsidR="00270FC6">
        <w:rPr>
          <w:rFonts w:ascii="Times New Roman" w:hAnsi="Times New Roman" w:cs="Times New Roman"/>
          <w:sz w:val="24"/>
          <w:szCs w:val="24"/>
          <w:lang w:val="en-US"/>
        </w:rPr>
        <w:t xml:space="preserve"> </w:t>
      </w:r>
      <w:r w:rsidRPr="00A602D2">
        <w:rPr>
          <w:rFonts w:ascii="Times New Roman" w:hAnsi="Times New Roman" w:cs="Times New Roman"/>
          <w:sz w:val="24"/>
          <w:szCs w:val="24"/>
        </w:rPr>
        <w:t>Strategi kedua, yaitu bagi yang sudah berkeluarga mengubah komposisi rumah tangganya dengan menitipkan anak kepada neneknya didesa sehingga dengan cara ini mereka dapat mengurangi biaya hidup di kota (</w:t>
      </w:r>
      <w:r w:rsidRPr="00A602D2">
        <w:rPr>
          <w:rFonts w:ascii="Times New Roman" w:hAnsi="Times New Roman" w:cs="Times New Roman"/>
          <w:i/>
          <w:iCs/>
          <w:sz w:val="24"/>
          <w:szCs w:val="24"/>
        </w:rPr>
        <w:t>flexible household composition</w:t>
      </w:r>
      <w:r w:rsidRPr="00A602D2">
        <w:rPr>
          <w:rFonts w:ascii="Times New Roman" w:hAnsi="Times New Roman" w:cs="Times New Roman"/>
          <w:sz w:val="24"/>
          <w:szCs w:val="24"/>
        </w:rPr>
        <w:t>).</w:t>
      </w:r>
      <w:r w:rsidR="00270FC6">
        <w:rPr>
          <w:rFonts w:ascii="Times New Roman" w:hAnsi="Times New Roman" w:cs="Times New Roman"/>
          <w:sz w:val="24"/>
          <w:szCs w:val="24"/>
          <w:lang w:val="en-US"/>
        </w:rPr>
        <w:t xml:space="preserve"> </w:t>
      </w:r>
      <w:r w:rsidRPr="00A602D2">
        <w:rPr>
          <w:rFonts w:ascii="Times New Roman" w:hAnsi="Times New Roman" w:cs="Times New Roman"/>
          <w:sz w:val="24"/>
          <w:szCs w:val="24"/>
        </w:rPr>
        <w:t>Strategi ketiga, yaitu dengan manganekaragamkan sumber usaha (diversifikasi) misalnya bekerja di sektor informal atau membuka jasa dan pertokoan. Strategi ketiga dilakukan karena keterbatasan waktu, keterampilan, modal serta informasi yang diperoleh (</w:t>
      </w:r>
      <w:r w:rsidRPr="00A602D2">
        <w:rPr>
          <w:rFonts w:ascii="Times New Roman" w:hAnsi="Times New Roman" w:cs="Times New Roman"/>
          <w:i/>
          <w:iCs/>
          <w:sz w:val="24"/>
          <w:szCs w:val="24"/>
        </w:rPr>
        <w:t>multiple sources of income</w:t>
      </w:r>
      <w:r w:rsidRPr="00A602D2">
        <w:rPr>
          <w:rFonts w:ascii="Times New Roman" w:hAnsi="Times New Roman" w:cs="Times New Roman"/>
          <w:sz w:val="24"/>
          <w:szCs w:val="24"/>
        </w:rPr>
        <w:t>).</w:t>
      </w:r>
      <w:r w:rsidR="00270FC6">
        <w:rPr>
          <w:rFonts w:ascii="Times New Roman" w:hAnsi="Times New Roman" w:cs="Times New Roman"/>
          <w:sz w:val="24"/>
          <w:szCs w:val="24"/>
          <w:lang w:val="en-US"/>
        </w:rPr>
        <w:t xml:space="preserve"> </w:t>
      </w:r>
      <w:r w:rsidRPr="00A602D2">
        <w:rPr>
          <w:rFonts w:ascii="Times New Roman" w:hAnsi="Times New Roman" w:cs="Times New Roman"/>
          <w:sz w:val="24"/>
          <w:szCs w:val="24"/>
        </w:rPr>
        <w:t xml:space="preserve"> Strategi lain yang dilakukan untuk menyiasati kekurangan dalam memenuhi kebutuhan hidupnya antara lain : memanfaatkan asset modal sosial dengan melakukan pinjaman (memanfaatkan kredit informal, berhutang pada bank keliling</w:t>
      </w:r>
      <w:r w:rsidRPr="00A602D2">
        <w:rPr>
          <w:rFonts w:ascii="Times New Roman" w:hAnsi="Times New Roman" w:cs="Times New Roman"/>
          <w:sz w:val="24"/>
          <w:szCs w:val="24"/>
          <w:lang w:val="en-US"/>
        </w:rPr>
        <w:t>).</w:t>
      </w:r>
    </w:p>
    <w:p w:rsidR="005C3523" w:rsidRDefault="009F7768" w:rsidP="00160A9A">
      <w:pPr>
        <w:autoSpaceDE w:val="0"/>
        <w:autoSpaceDN w:val="0"/>
        <w:adjustRightInd w:val="0"/>
        <w:spacing w:after="0" w:line="480" w:lineRule="auto"/>
        <w:ind w:firstLine="567"/>
        <w:jc w:val="both"/>
        <w:rPr>
          <w:rFonts w:ascii="Times New Roman" w:hAnsi="Times New Roman" w:cs="Times New Roman"/>
          <w:sz w:val="24"/>
          <w:szCs w:val="24"/>
          <w:lang w:val="en-US"/>
        </w:rPr>
      </w:pPr>
      <w:r w:rsidRPr="00A602D2">
        <w:rPr>
          <w:rFonts w:ascii="Times New Roman" w:hAnsi="Times New Roman" w:cs="Times New Roman"/>
          <w:sz w:val="24"/>
          <w:szCs w:val="24"/>
        </w:rPr>
        <w:lastRenderedPageBreak/>
        <w:t xml:space="preserve">Scoot ikut mengulas teori mekanisme </w:t>
      </w:r>
      <w:r w:rsidRPr="00A602D2">
        <w:rPr>
          <w:rFonts w:ascii="Times New Roman" w:hAnsi="Times New Roman" w:cs="Times New Roman"/>
          <w:i/>
          <w:sz w:val="24"/>
          <w:szCs w:val="24"/>
        </w:rPr>
        <w:t>survival</w:t>
      </w:r>
      <w:r w:rsidRPr="00A602D2">
        <w:rPr>
          <w:rFonts w:ascii="Times New Roman" w:hAnsi="Times New Roman" w:cs="Times New Roman"/>
          <w:sz w:val="24"/>
          <w:szCs w:val="24"/>
        </w:rPr>
        <w:t xml:space="preserve"> di kalangan petani. Scoot menjelaskan bahwa keluarga petani harus dapat bertahan melalui tahun-tahun dimana hasil bersih panennya atau sumber-sumber lainnya tidak mencukupi untuk memenuhi kebutuhan-kebutuhan pokoknya. Maka mereka dapat mengikat sabuk mereka lebih kencang lagi dengan makan hanya sekali dalam sehari dan beralih ke makanan dengan mutu lebih rendah. (Scoot, 1989: 40-41 dalam skripsi Annisa Nurya Aziza, 2012)</w:t>
      </w:r>
      <w:r w:rsidR="00270FC6">
        <w:rPr>
          <w:rFonts w:ascii="Times New Roman" w:hAnsi="Times New Roman" w:cs="Times New Roman"/>
          <w:sz w:val="24"/>
          <w:szCs w:val="24"/>
          <w:lang w:val="en-US"/>
        </w:rPr>
        <w:t>.</w:t>
      </w:r>
    </w:p>
    <w:p w:rsidR="00270FC6" w:rsidRPr="00270FC6" w:rsidRDefault="00270FC6" w:rsidP="00160A9A">
      <w:pPr>
        <w:autoSpaceDE w:val="0"/>
        <w:autoSpaceDN w:val="0"/>
        <w:adjustRightInd w:val="0"/>
        <w:spacing w:after="0" w:line="480" w:lineRule="auto"/>
        <w:ind w:firstLine="567"/>
        <w:jc w:val="both"/>
        <w:rPr>
          <w:rFonts w:ascii="Times New Roman" w:hAnsi="Times New Roman" w:cs="Times New Roman"/>
          <w:sz w:val="24"/>
          <w:szCs w:val="24"/>
          <w:lang w:val="en-US"/>
        </w:rPr>
      </w:pPr>
    </w:p>
    <w:p w:rsidR="00270FC6" w:rsidRPr="00270FC6" w:rsidRDefault="00270FC6" w:rsidP="00270FC6">
      <w:pPr>
        <w:pStyle w:val="ListParagraph"/>
        <w:numPr>
          <w:ilvl w:val="0"/>
          <w:numId w:val="11"/>
        </w:numPr>
        <w:autoSpaceDE w:val="0"/>
        <w:autoSpaceDN w:val="0"/>
        <w:adjustRightInd w:val="0"/>
        <w:spacing w:after="0" w:line="480" w:lineRule="auto"/>
        <w:ind w:left="360"/>
        <w:jc w:val="both"/>
        <w:rPr>
          <w:rFonts w:ascii="Times New Roman" w:hAnsi="Times New Roman" w:cs="Times New Roman"/>
          <w:b/>
          <w:sz w:val="24"/>
          <w:szCs w:val="24"/>
          <w:lang w:val="en-US"/>
        </w:rPr>
      </w:pPr>
      <w:r w:rsidRPr="00270FC6">
        <w:rPr>
          <w:rFonts w:ascii="Times New Roman" w:hAnsi="Times New Roman" w:cs="Times New Roman"/>
          <w:b/>
          <w:sz w:val="24"/>
          <w:szCs w:val="24"/>
          <w:lang w:val="en-US"/>
        </w:rPr>
        <w:t>Pembahasan</w:t>
      </w:r>
    </w:p>
    <w:p w:rsidR="00E56578" w:rsidRDefault="009F7768" w:rsidP="00160A9A">
      <w:pPr>
        <w:spacing w:line="480" w:lineRule="auto"/>
        <w:ind w:firstLine="567"/>
        <w:jc w:val="both"/>
        <w:rPr>
          <w:rFonts w:ascii="Times New Roman" w:hAnsi="Times New Roman" w:cs="Times New Roman"/>
          <w:sz w:val="24"/>
          <w:szCs w:val="24"/>
        </w:rPr>
      </w:pPr>
      <w:r w:rsidRPr="00A602D2">
        <w:rPr>
          <w:rFonts w:ascii="Times New Roman" w:hAnsi="Times New Roman" w:cs="Times New Roman"/>
          <w:sz w:val="24"/>
          <w:szCs w:val="24"/>
        </w:rPr>
        <w:t xml:space="preserve">Metode yang digunakan dalam penelitian ini adalah metode penelitian </w:t>
      </w:r>
      <w:r w:rsidR="008E56AC" w:rsidRPr="00A602D2">
        <w:rPr>
          <w:rFonts w:ascii="Times New Roman" w:hAnsi="Times New Roman" w:cs="Times New Roman"/>
          <w:sz w:val="24"/>
          <w:szCs w:val="24"/>
        </w:rPr>
        <w:t>kualitatif dan bersifat deskripti</w:t>
      </w:r>
      <w:r w:rsidRPr="00A602D2">
        <w:rPr>
          <w:rFonts w:ascii="Times New Roman" w:hAnsi="Times New Roman" w:cs="Times New Roman"/>
          <w:sz w:val="24"/>
          <w:szCs w:val="24"/>
        </w:rPr>
        <w:t>f melalui penelitian langs</w:t>
      </w:r>
      <w:r w:rsidR="008E56AC" w:rsidRPr="00A602D2">
        <w:rPr>
          <w:rFonts w:ascii="Times New Roman" w:hAnsi="Times New Roman" w:cs="Times New Roman"/>
          <w:sz w:val="24"/>
          <w:szCs w:val="24"/>
        </w:rPr>
        <w:t>ung di lapangan (observasi) ,</w:t>
      </w:r>
      <w:r w:rsidRPr="00A602D2">
        <w:rPr>
          <w:rFonts w:ascii="Times New Roman" w:hAnsi="Times New Roman" w:cs="Times New Roman"/>
          <w:sz w:val="24"/>
          <w:szCs w:val="24"/>
        </w:rPr>
        <w:t xml:space="preserve">wawancara mendalam </w:t>
      </w:r>
      <w:r w:rsidR="008E56AC" w:rsidRPr="00A602D2">
        <w:rPr>
          <w:rFonts w:ascii="Times New Roman" w:hAnsi="Times New Roman" w:cs="Times New Roman"/>
          <w:sz w:val="24"/>
          <w:szCs w:val="24"/>
        </w:rPr>
        <w:t>(</w:t>
      </w:r>
      <w:r w:rsidR="008E56AC" w:rsidRPr="00A602D2">
        <w:rPr>
          <w:rFonts w:ascii="Times New Roman" w:hAnsi="Times New Roman" w:cs="Times New Roman"/>
          <w:i/>
          <w:sz w:val="24"/>
          <w:szCs w:val="24"/>
        </w:rPr>
        <w:t>indept interview</w:t>
      </w:r>
      <w:r w:rsidR="008E56AC" w:rsidRPr="00A602D2">
        <w:rPr>
          <w:rFonts w:ascii="Times New Roman" w:hAnsi="Times New Roman" w:cs="Times New Roman"/>
          <w:sz w:val="24"/>
          <w:szCs w:val="24"/>
        </w:rPr>
        <w:t>), data sekunder mengenai informasi penelitian kepada instansi yang berangkutan, yaitu PT Ssemen Gresik (Persero) Tbk.</w:t>
      </w:r>
      <w:r w:rsidR="00E56578" w:rsidRPr="00A602D2">
        <w:rPr>
          <w:rFonts w:ascii="Times New Roman" w:hAnsi="Times New Roman" w:cs="Times New Roman"/>
          <w:sz w:val="24"/>
          <w:szCs w:val="24"/>
        </w:rPr>
        <w:t>. Penelitian dilaksanakan sesuai dengan persebaran sebagian besar pensiunan, yaitu di kota Tuban dan Gresik. Hal ini didukung oleh berdirinya pabrik PT Semen Gresik (Persero) Tbk. di Tuban serta Kantor Pusat PT Semen Gresik (Persero) Tbk. di Gresik Jawa Timur.</w:t>
      </w:r>
    </w:p>
    <w:p w:rsidR="005C3523" w:rsidRDefault="005C3523" w:rsidP="00160A9A">
      <w:pPr>
        <w:spacing w:line="480" w:lineRule="auto"/>
        <w:ind w:firstLine="567"/>
        <w:jc w:val="both"/>
        <w:rPr>
          <w:rFonts w:ascii="Times New Roman" w:hAnsi="Times New Roman"/>
          <w:sz w:val="24"/>
          <w:szCs w:val="24"/>
        </w:rPr>
      </w:pPr>
      <w:r>
        <w:rPr>
          <w:rFonts w:ascii="Times New Roman" w:hAnsi="Times New Roman"/>
          <w:sz w:val="24"/>
          <w:szCs w:val="24"/>
        </w:rPr>
        <w:t>Meskipun PT Semen Gresik (Persero) Tbk. (Persero) merupakan perusahaan milik negara tetapi peraturan pensiun bagi pegawai negeri tidak berlaku bagi pegawai PT Semen Gresik (Persero) Tbk. (persero). Maka ada pemberian jaminan hari tua bagi karyawan PT PT Semen Gresik (Persero) Tbk.  di dalam aturan yang telah dicanangkan pihak PT Semen Gresik (Persero) Tbk. sendiri.</w:t>
      </w:r>
    </w:p>
    <w:p w:rsidR="005C3523" w:rsidRDefault="005C3523" w:rsidP="00160A9A">
      <w:pPr>
        <w:spacing w:line="480" w:lineRule="auto"/>
        <w:ind w:firstLine="567"/>
        <w:jc w:val="both"/>
        <w:rPr>
          <w:rFonts w:ascii="Times New Roman" w:hAnsi="Times New Roman"/>
          <w:sz w:val="24"/>
          <w:szCs w:val="24"/>
        </w:rPr>
      </w:pPr>
      <w:r>
        <w:rPr>
          <w:rFonts w:ascii="Times New Roman" w:hAnsi="Times New Roman"/>
          <w:sz w:val="24"/>
          <w:szCs w:val="24"/>
        </w:rPr>
        <w:tab/>
        <w:t>Yayasan Dana Pensiun Karyawan PT Semen Gresik (Persero) Tbk. didirikan berdasarkan Akte Notaris Goesti Djohan, SH dengna Nomor 2</w:t>
      </w:r>
      <w:r w:rsidRPr="003A56B8">
        <w:rPr>
          <w:rFonts w:cstheme="minorHAnsi"/>
          <w:sz w:val="24"/>
          <w:szCs w:val="24"/>
        </w:rPr>
        <w:t>8</w:t>
      </w:r>
      <w:r>
        <w:rPr>
          <w:rFonts w:cstheme="minorHAnsi"/>
          <w:sz w:val="24"/>
          <w:szCs w:val="24"/>
        </w:rPr>
        <w:t>0</w:t>
      </w:r>
      <w:r>
        <w:rPr>
          <w:rFonts w:ascii="Times New Roman" w:hAnsi="Times New Roman"/>
          <w:sz w:val="24"/>
          <w:szCs w:val="24"/>
        </w:rPr>
        <w:t xml:space="preserve">  tanggal 27 Maret 1974 di Surabaya dan telah terdaftar pada Kepaniteraan Pengadilan Negeri Gresik No/5/1974 tanggal 2 April 1974 dan disahkan oleh Menteri Keuangan RI dalam surat keputusan No. B </w:t>
      </w:r>
      <w:r>
        <w:rPr>
          <w:rFonts w:ascii="Times New Roman" w:hAnsi="Times New Roman"/>
          <w:sz w:val="24"/>
          <w:szCs w:val="24"/>
        </w:rPr>
        <w:lastRenderedPageBreak/>
        <w:t>7774/111.5/12/1976 tanggal 1 Desember 1976. Yayasan Dana Pensiun Karyawan PT Semen Gresik (Persero) Tbk. ini bertugas:</w:t>
      </w:r>
    </w:p>
    <w:p w:rsidR="005C3523" w:rsidRDefault="005C3523" w:rsidP="00C20479">
      <w:pPr>
        <w:pStyle w:val="ListParagraph"/>
        <w:numPr>
          <w:ilvl w:val="0"/>
          <w:numId w:val="6"/>
        </w:numPr>
        <w:spacing w:line="480" w:lineRule="auto"/>
        <w:jc w:val="both"/>
        <w:rPr>
          <w:rFonts w:ascii="Times New Roman" w:hAnsi="Times New Roman"/>
          <w:sz w:val="24"/>
          <w:szCs w:val="24"/>
        </w:rPr>
      </w:pPr>
      <w:r>
        <w:rPr>
          <w:rFonts w:ascii="Times New Roman" w:hAnsi="Times New Roman"/>
          <w:sz w:val="24"/>
          <w:szCs w:val="24"/>
        </w:rPr>
        <w:t>Menyelenggarakan pemberian pensiun bagi karyawan PT Semen Gresik (Persero) Tbk. yang telah tiba saatnya pensiun</w:t>
      </w:r>
    </w:p>
    <w:p w:rsidR="005C3523" w:rsidRDefault="005C3523" w:rsidP="00C20479">
      <w:pPr>
        <w:pStyle w:val="ListParagraph"/>
        <w:numPr>
          <w:ilvl w:val="0"/>
          <w:numId w:val="6"/>
        </w:numPr>
        <w:spacing w:line="480" w:lineRule="auto"/>
        <w:jc w:val="both"/>
        <w:rPr>
          <w:rFonts w:ascii="Times New Roman" w:hAnsi="Times New Roman"/>
          <w:sz w:val="24"/>
          <w:szCs w:val="24"/>
        </w:rPr>
      </w:pPr>
      <w:r>
        <w:rPr>
          <w:rFonts w:ascii="Times New Roman" w:hAnsi="Times New Roman"/>
          <w:sz w:val="24"/>
          <w:szCs w:val="24"/>
        </w:rPr>
        <w:t>Memberikan “Provident Fund” yakni tabungan karyawan PT Semen Gresik (Persero) Tbk. yang dapat diambil bila karyawan yang bersangkutan pensiun atau berhenti bekerja bukan karena pensiun</w:t>
      </w:r>
    </w:p>
    <w:p w:rsidR="005C3523" w:rsidRDefault="005C3523" w:rsidP="00C20479">
      <w:pPr>
        <w:pStyle w:val="ListParagraph"/>
        <w:numPr>
          <w:ilvl w:val="0"/>
          <w:numId w:val="6"/>
        </w:numPr>
        <w:spacing w:line="480" w:lineRule="auto"/>
        <w:jc w:val="both"/>
        <w:rPr>
          <w:rFonts w:ascii="Times New Roman" w:hAnsi="Times New Roman"/>
          <w:sz w:val="24"/>
          <w:szCs w:val="24"/>
        </w:rPr>
      </w:pPr>
      <w:r>
        <w:rPr>
          <w:rFonts w:ascii="Times New Roman" w:hAnsi="Times New Roman"/>
          <w:sz w:val="24"/>
          <w:szCs w:val="24"/>
        </w:rPr>
        <w:t>Mengurusi asuransi kematian karyawan PT PT Semen Gresik (Persero) Tbk. (Persero)</w:t>
      </w:r>
    </w:p>
    <w:p w:rsidR="005C3523" w:rsidRDefault="005C3523" w:rsidP="00160A9A">
      <w:pPr>
        <w:spacing w:line="480" w:lineRule="auto"/>
        <w:ind w:firstLine="567"/>
        <w:jc w:val="both"/>
        <w:rPr>
          <w:rFonts w:ascii="Times New Roman" w:hAnsi="Times New Roman"/>
          <w:sz w:val="24"/>
          <w:szCs w:val="24"/>
        </w:rPr>
      </w:pPr>
      <w:r>
        <w:rPr>
          <w:rFonts w:ascii="Times New Roman" w:hAnsi="Times New Roman"/>
          <w:sz w:val="24"/>
          <w:szCs w:val="24"/>
        </w:rPr>
        <w:t>dengan adanya aktivitas Yayasan Dana Pensiun Karyawan PT Semen Gresik (Persero) Tbk. tersebut maka terjaminlah kesejahteraan ekonomi dihari tua bagi karyawan beserta keluarganya.</w:t>
      </w:r>
      <w:r w:rsidRPr="00390C93">
        <w:rPr>
          <w:rFonts w:ascii="Times New Roman" w:hAnsi="Times New Roman"/>
          <w:sz w:val="24"/>
          <w:szCs w:val="24"/>
        </w:rPr>
        <w:t xml:space="preserve"> </w:t>
      </w:r>
    </w:p>
    <w:p w:rsidR="005C3523" w:rsidRDefault="005C3523" w:rsidP="00160A9A">
      <w:pPr>
        <w:spacing w:line="480" w:lineRule="auto"/>
        <w:ind w:firstLine="567"/>
        <w:jc w:val="both"/>
        <w:rPr>
          <w:rFonts w:ascii="Times New Roman" w:hAnsi="Times New Roman"/>
          <w:sz w:val="24"/>
          <w:szCs w:val="24"/>
        </w:rPr>
      </w:pPr>
      <w:r>
        <w:rPr>
          <w:rFonts w:ascii="Times New Roman" w:hAnsi="Times New Roman"/>
          <w:sz w:val="24"/>
          <w:szCs w:val="24"/>
        </w:rPr>
        <w:t>Sesuai dengan Undang-Undang RI No. 11 Tahun 1992 Hukum Dana Pensiun disebutkan pada Bab VDI pasal 61 tentang ketentuan peralihanbahwa Dana Pensiun karyawan dalam bentuk apapun wajib menyesuaikan diri. Pada tahun 1997, Yayasan Dana Pensiun Karyawan PT Semen Gresik (Persero) Tbk. memutuskan untuk membagi kegiatan menjadi dua bahan usaha, yaitu:</w:t>
      </w:r>
    </w:p>
    <w:p w:rsidR="005C3523" w:rsidRDefault="005C3523" w:rsidP="00C20479">
      <w:pPr>
        <w:pStyle w:val="ListParagraph"/>
        <w:numPr>
          <w:ilvl w:val="0"/>
          <w:numId w:val="7"/>
        </w:numPr>
        <w:spacing w:line="480" w:lineRule="auto"/>
        <w:jc w:val="both"/>
        <w:rPr>
          <w:rFonts w:ascii="Times New Roman" w:hAnsi="Times New Roman"/>
          <w:sz w:val="24"/>
          <w:szCs w:val="24"/>
        </w:rPr>
      </w:pPr>
      <w:r>
        <w:rPr>
          <w:rFonts w:ascii="Times New Roman" w:hAnsi="Times New Roman"/>
          <w:sz w:val="24"/>
          <w:szCs w:val="24"/>
        </w:rPr>
        <w:t>Yayasan Dana Pensiun Karyawan PT Semen Gresik (Persero) Tbk. yang menyelenggarakan program kesejahteraan pensiun selain Program Dana Pensiun</w:t>
      </w:r>
    </w:p>
    <w:p w:rsidR="005C3523" w:rsidRDefault="005C3523" w:rsidP="00C20479">
      <w:pPr>
        <w:pStyle w:val="ListParagraph"/>
        <w:numPr>
          <w:ilvl w:val="0"/>
          <w:numId w:val="7"/>
        </w:numPr>
        <w:spacing w:line="480" w:lineRule="auto"/>
        <w:jc w:val="both"/>
        <w:rPr>
          <w:rFonts w:ascii="Times New Roman" w:hAnsi="Times New Roman"/>
          <w:sz w:val="24"/>
          <w:szCs w:val="24"/>
        </w:rPr>
      </w:pPr>
      <w:r>
        <w:rPr>
          <w:rFonts w:ascii="Times New Roman" w:hAnsi="Times New Roman"/>
          <w:sz w:val="24"/>
          <w:szCs w:val="24"/>
        </w:rPr>
        <w:t>Dana Pensiun PT Semen Gresik (Persero) Tbk. yang menyelenggarakan Program Pensiun Maniaat Pasti, dengan tujuan memberikan kesinambungan penghasilan bagi karyawan dan keluarganya, sebagaimana Surat Keputusan Direksi PT PT Semen Gresik (Persero) Tbk. (persero) tentang Peraturan Dana Pensiun dari Dana Pensiun PT Semen Gresik (Persero) Tbk.</w:t>
      </w:r>
    </w:p>
    <w:p w:rsidR="005C3523" w:rsidRDefault="005C3523" w:rsidP="00160A9A">
      <w:pPr>
        <w:spacing w:line="480" w:lineRule="auto"/>
        <w:ind w:left="360" w:firstLine="567"/>
        <w:jc w:val="both"/>
        <w:rPr>
          <w:rFonts w:ascii="Times New Roman" w:hAnsi="Times New Roman"/>
          <w:sz w:val="24"/>
          <w:szCs w:val="24"/>
        </w:rPr>
      </w:pPr>
      <w:r>
        <w:rPr>
          <w:rFonts w:ascii="Times New Roman" w:hAnsi="Times New Roman"/>
          <w:sz w:val="24"/>
          <w:szCs w:val="24"/>
        </w:rPr>
        <w:lastRenderedPageBreak/>
        <w:t>dengan adanya pemisahan kegiatan tersebut serta untum memenuhi Undang-Undang No. 11 Tahun 1992 telah diajukan permohonankembali tentang peraturan Dana Pensiun PT Semen Gresik (Persero) Tbk. berdasarkan SK Direksi PT PT Semen Gresik (Persero) Tbk. selaku pendiri Dana Pensiun PT Semen Gresik (Persero) Tbk. No. 11Kpts/Dir/1997 kepada Menteri Keuangan melalui suratnya yang terakhir pada tanggal 19 Desember 1997. Kemudian disahkan oleh Menteri Keuangan berdasarkan Keputusan Menteri Keuangan Republik Indonesia No. Kep. 003/ Km. 17/ 1999 tanggal 11 Januari 1999. Dana Pensiuan PT Semen Gresik (Persero) Tbk. terletak di Jalan R. A. Kartini No. 23 Gresik.</w:t>
      </w:r>
    </w:p>
    <w:p w:rsidR="00C20479" w:rsidRDefault="00C20479" w:rsidP="00C20479">
      <w:pPr>
        <w:spacing w:line="480" w:lineRule="auto"/>
        <w:ind w:left="284"/>
        <w:jc w:val="both"/>
        <w:rPr>
          <w:rFonts w:ascii="Times New Roman" w:hAnsi="Times New Roman"/>
          <w:sz w:val="24"/>
          <w:szCs w:val="24"/>
        </w:rPr>
      </w:pPr>
      <w:r>
        <w:rPr>
          <w:rFonts w:ascii="Times New Roman" w:hAnsi="Times New Roman"/>
          <w:sz w:val="24"/>
          <w:szCs w:val="24"/>
        </w:rPr>
        <w:t xml:space="preserve">Sebagai perusahaan besar, PT Semen Gresik (Persero) Tbk. </w:t>
      </w:r>
      <w:r w:rsidR="00270FC6">
        <w:rPr>
          <w:rFonts w:ascii="Times New Roman" w:hAnsi="Times New Roman"/>
          <w:sz w:val="24"/>
          <w:szCs w:val="24"/>
        </w:rPr>
        <w:t>S</w:t>
      </w:r>
      <w:r>
        <w:rPr>
          <w:rFonts w:ascii="Times New Roman" w:hAnsi="Times New Roman"/>
          <w:sz w:val="24"/>
          <w:szCs w:val="24"/>
        </w:rPr>
        <w:t>angat</w:t>
      </w:r>
      <w:r w:rsidR="00270FC6">
        <w:rPr>
          <w:rFonts w:ascii="Times New Roman" w:hAnsi="Times New Roman"/>
          <w:sz w:val="24"/>
          <w:szCs w:val="24"/>
          <w:lang w:val="en-US"/>
        </w:rPr>
        <w:t xml:space="preserve"> ketat</w:t>
      </w:r>
      <w:r>
        <w:rPr>
          <w:rFonts w:ascii="Times New Roman" w:hAnsi="Times New Roman"/>
          <w:sz w:val="24"/>
          <w:szCs w:val="24"/>
        </w:rPr>
        <w:t xml:space="preserve"> dalam aturan pensiunan, berikut pokok-pokok peraturan pensiunan:</w:t>
      </w:r>
    </w:p>
    <w:p w:rsidR="00C20479" w:rsidRDefault="00C20479" w:rsidP="00C20479">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Kepe</w:t>
      </w:r>
      <w:r w:rsidRPr="00950470">
        <w:rPr>
          <w:rFonts w:ascii="Times New Roman" w:hAnsi="Times New Roman"/>
          <w:sz w:val="24"/>
          <w:szCs w:val="24"/>
        </w:rPr>
        <w:t>sertaan</w:t>
      </w:r>
    </w:p>
    <w:p w:rsidR="00C20479" w:rsidRDefault="00C20479" w:rsidP="00C20479">
      <w:pPr>
        <w:pStyle w:val="ListParagraph"/>
        <w:spacing w:line="480" w:lineRule="auto"/>
        <w:ind w:left="1134" w:firstLine="306"/>
        <w:jc w:val="both"/>
        <w:rPr>
          <w:rFonts w:ascii="Times New Roman" w:hAnsi="Times New Roman"/>
          <w:sz w:val="24"/>
          <w:szCs w:val="24"/>
        </w:rPr>
      </w:pPr>
      <w:r>
        <w:rPr>
          <w:rFonts w:ascii="Times New Roman" w:hAnsi="Times New Roman"/>
          <w:sz w:val="24"/>
          <w:szCs w:val="24"/>
        </w:rPr>
        <w:t>Peserta adalah setiap karyawan dan pensiunan yang telah memenuhi persyaratan peraturan Dana Pensiun PT Semen Gresik (Persero) Tbk., yaitu:</w:t>
      </w:r>
    </w:p>
    <w:p w:rsidR="00C20479" w:rsidRDefault="00C20479" w:rsidP="00C20479">
      <w:pPr>
        <w:pStyle w:val="ListParagraph"/>
        <w:numPr>
          <w:ilvl w:val="0"/>
          <w:numId w:val="8"/>
        </w:numPr>
        <w:spacing w:line="480" w:lineRule="auto"/>
        <w:jc w:val="both"/>
        <w:rPr>
          <w:rFonts w:ascii="Times New Roman" w:hAnsi="Times New Roman"/>
          <w:sz w:val="24"/>
          <w:szCs w:val="24"/>
        </w:rPr>
      </w:pPr>
      <w:r>
        <w:rPr>
          <w:rFonts w:ascii="Times New Roman" w:hAnsi="Times New Roman"/>
          <w:sz w:val="24"/>
          <w:szCs w:val="24"/>
        </w:rPr>
        <w:t>Pegawai tetap PT PT Semen Gresik (Persero) Tbk. (Persero) Tbk</w:t>
      </w:r>
    </w:p>
    <w:p w:rsidR="00C20479" w:rsidRDefault="00C20479" w:rsidP="00C20479">
      <w:pPr>
        <w:pStyle w:val="ListParagraph"/>
        <w:numPr>
          <w:ilvl w:val="0"/>
          <w:numId w:val="8"/>
        </w:numPr>
        <w:spacing w:line="480" w:lineRule="auto"/>
        <w:jc w:val="both"/>
        <w:rPr>
          <w:rFonts w:ascii="Times New Roman" w:hAnsi="Times New Roman"/>
          <w:sz w:val="24"/>
          <w:szCs w:val="24"/>
        </w:rPr>
      </w:pPr>
      <w:r>
        <w:rPr>
          <w:rFonts w:ascii="Times New Roman" w:hAnsi="Times New Roman"/>
          <w:sz w:val="24"/>
          <w:szCs w:val="24"/>
        </w:rPr>
        <w:t>Berusia 1</w:t>
      </w:r>
      <w:r w:rsidRPr="003A56B8">
        <w:rPr>
          <w:rFonts w:cstheme="minorHAnsi"/>
          <w:sz w:val="24"/>
          <w:szCs w:val="24"/>
        </w:rPr>
        <w:t>8</w:t>
      </w:r>
      <w:r>
        <w:rPr>
          <w:rFonts w:ascii="Times New Roman" w:hAnsi="Times New Roman"/>
          <w:sz w:val="24"/>
          <w:szCs w:val="24"/>
        </w:rPr>
        <w:t xml:space="preserve"> tahun dan telah menikah</w:t>
      </w:r>
    </w:p>
    <w:p w:rsidR="00C20479" w:rsidRDefault="00C20479" w:rsidP="00C20479">
      <w:pPr>
        <w:pStyle w:val="ListParagraph"/>
        <w:numPr>
          <w:ilvl w:val="0"/>
          <w:numId w:val="8"/>
        </w:numPr>
        <w:spacing w:line="480" w:lineRule="auto"/>
        <w:jc w:val="both"/>
        <w:rPr>
          <w:rFonts w:ascii="Times New Roman" w:hAnsi="Times New Roman"/>
          <w:sz w:val="24"/>
          <w:szCs w:val="24"/>
        </w:rPr>
      </w:pPr>
      <w:r>
        <w:rPr>
          <w:rFonts w:ascii="Times New Roman" w:hAnsi="Times New Roman"/>
          <w:sz w:val="24"/>
          <w:szCs w:val="24"/>
        </w:rPr>
        <w:t>Mendaftarkan  diri dan menyatakan kesediannya untuk dipotong gajinya guna membayar iuran kepada Dana Pensiun PT Semen Gresik (Persero) Tbk.</w:t>
      </w:r>
    </w:p>
    <w:p w:rsidR="00C20479" w:rsidRDefault="00C20479" w:rsidP="00C20479">
      <w:pPr>
        <w:spacing w:line="480" w:lineRule="auto"/>
        <w:ind w:left="1080"/>
        <w:jc w:val="both"/>
        <w:rPr>
          <w:rFonts w:ascii="Times New Roman" w:hAnsi="Times New Roman"/>
          <w:sz w:val="24"/>
          <w:szCs w:val="24"/>
        </w:rPr>
      </w:pPr>
      <w:r>
        <w:rPr>
          <w:rFonts w:ascii="Times New Roman" w:hAnsi="Times New Roman"/>
          <w:sz w:val="24"/>
          <w:szCs w:val="24"/>
        </w:rPr>
        <w:t>kepesertaan pada dana pensiun PT Semen Gresik (Persero) Tbk. dimulai sejak pegawai terdaftar sebagai peserta dan berkahir pada saat pegawai meninggal dunia atau berhenti bekerja dan telah mengalihkan haknya ke dana pensiun lain.</w:t>
      </w:r>
    </w:p>
    <w:p w:rsidR="00C20479" w:rsidRDefault="00C20479" w:rsidP="00C20479">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Masa Kerja</w:t>
      </w:r>
    </w:p>
    <w:p w:rsidR="00C20479" w:rsidRDefault="00C20479" w:rsidP="00C20479">
      <w:pPr>
        <w:pStyle w:val="ListParagraph"/>
        <w:spacing w:line="480" w:lineRule="auto"/>
        <w:ind w:left="1440"/>
        <w:jc w:val="both"/>
        <w:rPr>
          <w:rFonts w:ascii="Times New Roman" w:hAnsi="Times New Roman"/>
          <w:sz w:val="24"/>
          <w:szCs w:val="24"/>
        </w:rPr>
      </w:pPr>
      <w:r>
        <w:rPr>
          <w:rFonts w:ascii="Times New Roman" w:hAnsi="Times New Roman"/>
          <w:sz w:val="24"/>
          <w:szCs w:val="24"/>
        </w:rPr>
        <w:t xml:space="preserve">Masa kerja peserta yang digantikan untuk menghitung manfaat pensiunnya adalah masa kerja pesertatidak dihitung kecuali telah berstatus sebagai peserta </w:t>
      </w:r>
      <w:r>
        <w:rPr>
          <w:rFonts w:ascii="Times New Roman" w:hAnsi="Times New Roman"/>
          <w:sz w:val="24"/>
          <w:szCs w:val="24"/>
        </w:rPr>
        <w:lastRenderedPageBreak/>
        <w:t>pada tanggal 1 April 1976. Masa kerja ditetapkan dalam tahun dan bulanan bulat, dimana untuk masa kerja satu hari atau lebih dibulatkan menjadi satu bulan penuh.</w:t>
      </w:r>
    </w:p>
    <w:p w:rsidR="00C20479" w:rsidRDefault="00C20479" w:rsidP="00C20479">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Usia Pensiun</w:t>
      </w:r>
    </w:p>
    <w:p w:rsidR="00C20479" w:rsidRPr="0058037E" w:rsidRDefault="00C20479" w:rsidP="00C20479">
      <w:pPr>
        <w:pStyle w:val="ListParagraph"/>
        <w:spacing w:line="480" w:lineRule="auto"/>
        <w:ind w:left="1440"/>
        <w:jc w:val="both"/>
        <w:rPr>
          <w:rFonts w:ascii="Times New Roman" w:hAnsi="Times New Roman"/>
          <w:sz w:val="24"/>
          <w:szCs w:val="24"/>
        </w:rPr>
      </w:pPr>
      <w:r>
        <w:rPr>
          <w:rFonts w:ascii="Times New Roman" w:hAnsi="Times New Roman"/>
          <w:sz w:val="24"/>
          <w:szCs w:val="24"/>
        </w:rPr>
        <w:t>Usia penisun normal ditetapkan 56 tahun dan usia pensiun dipercepatditetapkan meinimum 10 tahun sebelum usia pensiun normal yaitu 46 tahun.</w:t>
      </w:r>
    </w:p>
    <w:p w:rsidR="00C20479" w:rsidRDefault="00C20479" w:rsidP="00C20479">
      <w:pPr>
        <w:spacing w:line="480" w:lineRule="auto"/>
        <w:ind w:left="720"/>
        <w:jc w:val="both"/>
        <w:rPr>
          <w:rFonts w:ascii="Times New Roman" w:hAnsi="Times New Roman"/>
          <w:sz w:val="24"/>
          <w:szCs w:val="24"/>
        </w:rPr>
      </w:pPr>
      <w:r w:rsidRPr="00950470">
        <w:rPr>
          <w:rFonts w:ascii="Times New Roman" w:hAnsi="Times New Roman"/>
          <w:sz w:val="24"/>
          <w:szCs w:val="24"/>
        </w:rPr>
        <w:t xml:space="preserve"> </w:t>
      </w:r>
      <w:r>
        <w:rPr>
          <w:rFonts w:ascii="Times New Roman" w:hAnsi="Times New Roman"/>
          <w:sz w:val="24"/>
          <w:szCs w:val="24"/>
        </w:rPr>
        <w:t>2.5.4 Manfaat Pensiun</w:t>
      </w:r>
    </w:p>
    <w:p w:rsidR="00C20479" w:rsidRDefault="00C20479" w:rsidP="00C20479">
      <w:pPr>
        <w:spacing w:line="480" w:lineRule="auto"/>
        <w:ind w:left="720"/>
        <w:jc w:val="both"/>
        <w:rPr>
          <w:rFonts w:ascii="Times New Roman" w:hAnsi="Times New Roman"/>
          <w:sz w:val="24"/>
          <w:szCs w:val="24"/>
        </w:rPr>
      </w:pPr>
      <w:r>
        <w:rPr>
          <w:rFonts w:ascii="Times New Roman" w:hAnsi="Times New Roman"/>
          <w:sz w:val="24"/>
          <w:szCs w:val="24"/>
        </w:rPr>
        <w:tab/>
        <w:t>Berikut adalah jenis dari manfaat pensiun dalam Yayasan Dana Pensiun PT Semen Gresik (Persero) Tbk.. Besarnya manfaat pensiun peserta maksimal 75% dari total pensiunan seluruhnya.</w:t>
      </w:r>
    </w:p>
    <w:p w:rsidR="00C20479" w:rsidRDefault="00C20479" w:rsidP="00C20479">
      <w:pPr>
        <w:pStyle w:val="ListParagraph"/>
        <w:numPr>
          <w:ilvl w:val="0"/>
          <w:numId w:val="10"/>
        </w:numPr>
        <w:spacing w:line="480" w:lineRule="auto"/>
        <w:jc w:val="both"/>
        <w:rPr>
          <w:rFonts w:ascii="Times New Roman" w:hAnsi="Times New Roman"/>
          <w:sz w:val="24"/>
          <w:szCs w:val="24"/>
        </w:rPr>
      </w:pPr>
      <w:r>
        <w:rPr>
          <w:rFonts w:ascii="Times New Roman" w:hAnsi="Times New Roman"/>
          <w:sz w:val="24"/>
          <w:szCs w:val="24"/>
        </w:rPr>
        <w:t>Manfaat Pensiun Normal : dibayarkan kepada peserta yang berhenti bekerja pada usia pensiun normal</w:t>
      </w:r>
    </w:p>
    <w:p w:rsidR="00C20479" w:rsidRDefault="00C20479" w:rsidP="00C20479">
      <w:pPr>
        <w:pStyle w:val="ListParagraph"/>
        <w:numPr>
          <w:ilvl w:val="0"/>
          <w:numId w:val="10"/>
        </w:numPr>
        <w:spacing w:line="480" w:lineRule="auto"/>
        <w:jc w:val="both"/>
        <w:rPr>
          <w:rFonts w:ascii="Times New Roman" w:hAnsi="Times New Roman"/>
          <w:sz w:val="24"/>
          <w:szCs w:val="24"/>
        </w:rPr>
      </w:pPr>
      <w:r>
        <w:rPr>
          <w:rFonts w:ascii="Times New Roman" w:hAnsi="Times New Roman"/>
          <w:sz w:val="24"/>
          <w:szCs w:val="24"/>
        </w:rPr>
        <w:t>Manfaaat Pensiun Dipercepat : dibayarkan kepada peserta yang berhenti bekerja dan telah mencapai usia sekurang-kurangnya 10 tahun sebelum usia pensiun normal</w:t>
      </w:r>
    </w:p>
    <w:p w:rsidR="00C20479" w:rsidRDefault="00C20479" w:rsidP="00C20479">
      <w:pPr>
        <w:pStyle w:val="ListParagraph"/>
        <w:numPr>
          <w:ilvl w:val="0"/>
          <w:numId w:val="10"/>
        </w:numPr>
        <w:spacing w:line="480" w:lineRule="auto"/>
        <w:jc w:val="both"/>
        <w:rPr>
          <w:rFonts w:ascii="Times New Roman" w:hAnsi="Times New Roman"/>
          <w:sz w:val="24"/>
          <w:szCs w:val="24"/>
        </w:rPr>
      </w:pPr>
      <w:r>
        <w:rPr>
          <w:rFonts w:ascii="Times New Roman" w:hAnsi="Times New Roman"/>
          <w:sz w:val="24"/>
          <w:szCs w:val="24"/>
        </w:rPr>
        <w:t>Manfaat Pensiun Cacat : Dibayarkan kepada peserta yang menderita cacat sesuai pernyataan dokter yang menyebabkan peserta tidak mampu lagi melakukan perkerjaan sesuai dengan keahlian, ketrampilan dan pengalamannya</w:t>
      </w:r>
    </w:p>
    <w:p w:rsidR="00C20479" w:rsidRDefault="00C20479" w:rsidP="00C20479">
      <w:pPr>
        <w:pStyle w:val="ListParagraph"/>
        <w:numPr>
          <w:ilvl w:val="0"/>
          <w:numId w:val="10"/>
        </w:numPr>
        <w:spacing w:line="480" w:lineRule="auto"/>
        <w:jc w:val="both"/>
        <w:rPr>
          <w:rFonts w:ascii="Times New Roman" w:hAnsi="Times New Roman"/>
          <w:sz w:val="24"/>
          <w:szCs w:val="24"/>
        </w:rPr>
      </w:pPr>
      <w:r>
        <w:rPr>
          <w:rFonts w:ascii="Times New Roman" w:hAnsi="Times New Roman"/>
          <w:sz w:val="24"/>
          <w:szCs w:val="24"/>
        </w:rPr>
        <w:t>Manfaat Pensiun Ditunda : dibayarkan kepada peserta yang berhenti bekerja dan belum mencapai usia pensiun dipercepat</w:t>
      </w:r>
    </w:p>
    <w:p w:rsidR="00C20479" w:rsidRDefault="00C20479" w:rsidP="00C20479">
      <w:pPr>
        <w:pStyle w:val="ListParagraph"/>
        <w:numPr>
          <w:ilvl w:val="0"/>
          <w:numId w:val="10"/>
        </w:numPr>
        <w:spacing w:line="480" w:lineRule="auto"/>
        <w:jc w:val="both"/>
        <w:rPr>
          <w:rFonts w:ascii="Times New Roman" w:hAnsi="Times New Roman"/>
          <w:sz w:val="24"/>
          <w:szCs w:val="24"/>
        </w:rPr>
      </w:pPr>
      <w:r>
        <w:rPr>
          <w:rFonts w:ascii="Times New Roman" w:hAnsi="Times New Roman"/>
          <w:sz w:val="24"/>
          <w:szCs w:val="24"/>
        </w:rPr>
        <w:t>Manfaat Pensiun Janda / Duda : dibayarkan kepada janda / duda dari peserta atau pensiunan yang meninggal dunia. Besar manfaat pensiunan janda / duda adalah 60% dari pensiunan peserta</w:t>
      </w:r>
    </w:p>
    <w:p w:rsidR="00C20479" w:rsidRPr="00292C96" w:rsidRDefault="00C20479" w:rsidP="00C20479">
      <w:pPr>
        <w:pStyle w:val="ListParagraph"/>
        <w:numPr>
          <w:ilvl w:val="0"/>
          <w:numId w:val="10"/>
        </w:numPr>
        <w:spacing w:line="480" w:lineRule="auto"/>
        <w:jc w:val="both"/>
        <w:rPr>
          <w:rFonts w:ascii="Times New Roman" w:hAnsi="Times New Roman"/>
          <w:sz w:val="24"/>
          <w:szCs w:val="24"/>
        </w:rPr>
      </w:pPr>
      <w:r>
        <w:rPr>
          <w:rFonts w:ascii="Times New Roman" w:hAnsi="Times New Roman"/>
          <w:sz w:val="24"/>
          <w:szCs w:val="24"/>
        </w:rPr>
        <w:lastRenderedPageBreak/>
        <w:t>Manfaat Pensiun Anak (Yatim Piatu) : dibayarkan kepada aank yang sah dari peserta atau pensiunan yang meninggal dunia dan tidak mempunyai janda / duda atau janda / duda meninggal dunia. Besar manfaat pensiun adalah 60%  hak manfaat pensiun. Manfaat pensiun anak wajib dibayar sampai anak mencapai usia 21 tahun. Manfaat pensiun anak ini dapat diteruskan sampai usia 25 tahun dengan ketentuan, tidak mempunyai penghasilan sendiri dan belum menikah.</w:t>
      </w:r>
    </w:p>
    <w:p w:rsidR="00C20479" w:rsidRPr="005C3523" w:rsidRDefault="00C20479" w:rsidP="00C20479">
      <w:pPr>
        <w:spacing w:line="480" w:lineRule="auto"/>
        <w:ind w:left="284"/>
        <w:jc w:val="both"/>
        <w:rPr>
          <w:rFonts w:ascii="Times New Roman" w:hAnsi="Times New Roman"/>
          <w:sz w:val="24"/>
          <w:szCs w:val="24"/>
        </w:rPr>
      </w:pPr>
      <w:r>
        <w:rPr>
          <w:rFonts w:ascii="Times New Roman" w:hAnsi="Times New Roman"/>
          <w:sz w:val="24"/>
          <w:szCs w:val="24"/>
        </w:rPr>
        <w:t>Yayasan Dana Pensiun PT Semen Gresik (Persero) Tbk. ini dinamakan masuk dalam Persatuan Wredatama PT Semen Gresik (Persero) Tbk.. Terhitung per Januari 2012 terdapat 12</w:t>
      </w:r>
      <w:r w:rsidRPr="003A56B8">
        <w:rPr>
          <w:rFonts w:cstheme="minorHAnsi"/>
          <w:sz w:val="24"/>
          <w:szCs w:val="24"/>
        </w:rPr>
        <w:t>8</w:t>
      </w:r>
      <w:r>
        <w:rPr>
          <w:rFonts w:ascii="Times New Roman" w:hAnsi="Times New Roman"/>
          <w:sz w:val="24"/>
          <w:szCs w:val="24"/>
        </w:rPr>
        <w:t xml:space="preserve">0 KK yang terdaftar pada Yayaysan ini. </w:t>
      </w:r>
    </w:p>
    <w:p w:rsidR="00111902" w:rsidRPr="00A602D2" w:rsidRDefault="00111902" w:rsidP="00160A9A">
      <w:pPr>
        <w:spacing w:line="480" w:lineRule="auto"/>
        <w:ind w:firstLine="567"/>
        <w:jc w:val="both"/>
        <w:rPr>
          <w:rFonts w:ascii="Times New Roman" w:hAnsi="Times New Roman" w:cs="Times New Roman"/>
          <w:sz w:val="24"/>
          <w:szCs w:val="24"/>
          <w:lang w:val="en-US"/>
        </w:rPr>
      </w:pPr>
      <w:r w:rsidRPr="00A602D2">
        <w:rPr>
          <w:rFonts w:ascii="Times New Roman" w:hAnsi="Times New Roman" w:cs="Times New Roman"/>
          <w:sz w:val="24"/>
          <w:szCs w:val="24"/>
        </w:rPr>
        <w:t>Para informan dalam penelitan ini adalah pensiunan karyawan PT Semen Gresik (Persero) Tbk. di Gresik dan di Tuban</w:t>
      </w:r>
      <w:r w:rsidRPr="00A602D2">
        <w:rPr>
          <w:rFonts w:ascii="Times New Roman" w:hAnsi="Times New Roman" w:cs="Times New Roman"/>
          <w:sz w:val="24"/>
          <w:szCs w:val="24"/>
          <w:lang w:val="en-US"/>
        </w:rPr>
        <w:t xml:space="preserve"> sebanyak </w:t>
      </w:r>
      <w:r w:rsidR="00270FC6">
        <w:rPr>
          <w:rFonts w:ascii="Times New Roman" w:hAnsi="Times New Roman" w:cs="Times New Roman"/>
          <w:sz w:val="24"/>
          <w:szCs w:val="24"/>
          <w:lang w:val="en-US"/>
        </w:rPr>
        <w:t>tiga</w:t>
      </w:r>
      <w:r w:rsidRPr="00A602D2">
        <w:rPr>
          <w:rFonts w:ascii="Times New Roman" w:hAnsi="Times New Roman" w:cs="Times New Roman"/>
          <w:sz w:val="24"/>
          <w:szCs w:val="24"/>
          <w:lang w:val="en-US"/>
        </w:rPr>
        <w:t xml:space="preserve"> informan. Informan pertama adalah ibu rumah tangga berinisial H yang berdomisili di Gresik. Informan pertama merupakan pensiunan Semen Gresik pada tahun 2006 yang sekarang memiliki usaha sebagai penjual ikan Bandeng Presto. Informan kedua adalah seorang bapak berinisial R yang berdomisili di Tuban. Informan kedua merupakan pensiunan Semen Gresik pada tahun 2011 dan sekarang memiliki usaha Studio Musik. Informan ketiga adalah Bu S dan berdomisili di Tuban. Bu S merupakan istri dari seorang pensiunan Semen Gresik dan pension pada tahun 2006. Suami dari informan 3 telah meninggal dunia 4 tahun setelah pensiunan. Saat ini informan 3 memiliki usaha warung makan.</w:t>
      </w:r>
    </w:p>
    <w:p w:rsidR="00111902" w:rsidRPr="00A602D2" w:rsidRDefault="00111902" w:rsidP="00160A9A">
      <w:pPr>
        <w:spacing w:line="480" w:lineRule="auto"/>
        <w:ind w:firstLine="567"/>
        <w:jc w:val="both"/>
        <w:rPr>
          <w:rFonts w:ascii="Times New Roman" w:hAnsi="Times New Roman" w:cs="Times New Roman"/>
          <w:sz w:val="24"/>
          <w:szCs w:val="24"/>
        </w:rPr>
      </w:pPr>
      <w:r w:rsidRPr="00A602D2">
        <w:rPr>
          <w:rFonts w:ascii="Times New Roman" w:hAnsi="Times New Roman" w:cs="Times New Roman"/>
          <w:sz w:val="24"/>
          <w:szCs w:val="24"/>
        </w:rPr>
        <w:t>Sebagaimana alasan perusahaan untuk mempensiunkan karyawan adalah karena batas usia 56 tahun adalah usia pensiun yang telah ditetapkan oleh menteri keuangan sebagai batas normal pensiunan. Hal ini disertai alasan bahwa pensiunan dapat lebih mempersipkan diri di hari tuanya karena usia tersebut merupakan masa pra-lansia menuju lansia muda, yaitu umur 60 tahun.</w:t>
      </w:r>
    </w:p>
    <w:p w:rsidR="00111902" w:rsidRPr="00A602D2" w:rsidRDefault="00111902" w:rsidP="00160A9A">
      <w:pPr>
        <w:spacing w:line="240" w:lineRule="auto"/>
        <w:ind w:left="709" w:right="566" w:firstLine="567"/>
        <w:jc w:val="both"/>
        <w:rPr>
          <w:rFonts w:ascii="Times New Roman" w:hAnsi="Times New Roman" w:cs="Times New Roman"/>
        </w:rPr>
      </w:pPr>
      <w:r w:rsidRPr="00A602D2">
        <w:rPr>
          <w:rFonts w:ascii="Times New Roman" w:hAnsi="Times New Roman" w:cs="Times New Roman"/>
        </w:rPr>
        <w:lastRenderedPageBreak/>
        <w:tab/>
        <w:t>“walaupun sekarang sudah tidak terlalu aktif lagi seperti dulu saat menjadi karyawan...”</w:t>
      </w:r>
    </w:p>
    <w:p w:rsidR="00111902" w:rsidRPr="00A602D2" w:rsidRDefault="00111902" w:rsidP="00160A9A">
      <w:pPr>
        <w:spacing w:line="480" w:lineRule="auto"/>
        <w:ind w:right="566" w:firstLine="567"/>
        <w:jc w:val="both"/>
        <w:rPr>
          <w:rFonts w:ascii="Times New Roman" w:hAnsi="Times New Roman" w:cs="Times New Roman"/>
          <w:sz w:val="24"/>
          <w:szCs w:val="24"/>
        </w:rPr>
      </w:pPr>
      <w:r w:rsidRPr="00A602D2">
        <w:rPr>
          <w:rFonts w:ascii="Times New Roman" w:hAnsi="Times New Roman" w:cs="Times New Roman"/>
          <w:sz w:val="24"/>
          <w:szCs w:val="24"/>
        </w:rPr>
        <w:t>Ungkapan informan 1 di atas menunjukkan bahwa pada usianya yang telah menginjak 59 tahun sudah mengalami penurunan fungsi tubuh. Sebagaimana dijelaskan di dalam kerangka teoritik:</w:t>
      </w:r>
    </w:p>
    <w:p w:rsidR="00111902" w:rsidRPr="00A602D2" w:rsidRDefault="00111902" w:rsidP="00160A9A">
      <w:pPr>
        <w:spacing w:line="240" w:lineRule="auto"/>
        <w:ind w:left="426" w:firstLine="567"/>
        <w:jc w:val="both"/>
        <w:rPr>
          <w:rFonts w:ascii="Times New Roman" w:hAnsi="Times New Roman" w:cs="Times New Roman"/>
        </w:rPr>
      </w:pPr>
      <w:r w:rsidRPr="00A602D2">
        <w:rPr>
          <w:rFonts w:ascii="Times New Roman" w:hAnsi="Times New Roman" w:cs="Times New Roman"/>
        </w:rPr>
        <w:t>“Teori pemisahan (</w:t>
      </w:r>
      <w:r w:rsidRPr="00A602D2">
        <w:rPr>
          <w:rFonts w:ascii="Times New Roman" w:hAnsi="Times New Roman" w:cs="Times New Roman"/>
          <w:i/>
        </w:rPr>
        <w:t>disengagement theory</w:t>
      </w:r>
      <w:r w:rsidRPr="00A602D2">
        <w:rPr>
          <w:rFonts w:ascii="Times New Roman" w:hAnsi="Times New Roman" w:cs="Times New Roman"/>
        </w:rPr>
        <w:t>): menyatakan bahwa orang-orang dewasa lanjut secara perlahan-lahan menarik diri dari masyarakat. Menurut teori ini orang-orang dewasa lanjut meningkatkan kepuasan diri dengan cara mengembangkan suatu kesibukan terhadap dirinya sendiri, mengurangi hubungan emosional dengan orang lain, dan menunjukkan penurunan ketertarikan terhadap berbagai persoalan kemasyarakatan. Pemisahan ini merupakan aktivitas timbal-balik di mana orang-orang dewasa lanjut tidak hanya menjauh dari masyarakat, tetapi masyarakat juga menjauh dari mereka.” (Cumming &amp; Henry, 1961)</w:t>
      </w:r>
    </w:p>
    <w:p w:rsidR="00111902" w:rsidRPr="00A602D2" w:rsidRDefault="00111902" w:rsidP="00160A9A">
      <w:pPr>
        <w:spacing w:line="480" w:lineRule="auto"/>
        <w:ind w:firstLine="567"/>
        <w:jc w:val="both"/>
        <w:rPr>
          <w:rFonts w:ascii="Times New Roman" w:hAnsi="Times New Roman" w:cs="Times New Roman"/>
          <w:sz w:val="24"/>
          <w:szCs w:val="24"/>
        </w:rPr>
      </w:pPr>
      <w:r w:rsidRPr="00A602D2">
        <w:rPr>
          <w:rFonts w:ascii="Times New Roman" w:hAnsi="Times New Roman" w:cs="Times New Roman"/>
          <w:sz w:val="24"/>
          <w:szCs w:val="24"/>
        </w:rPr>
        <w:tab/>
        <w:t>Dalam kajian teoritik ini ditengarai bahwa kebijakan perusahaan untuk mempensiunkan karyawan pada usia 56 tahun sudah sangat tepat. Sehingga para pensiunan dapat lebih awal menjalani perannya sebagai pensiunan. Sehingga penurunan aktivitas di masyarakat dapat menurun secara berkala, sehingga dapat mengurangi deperesi yang terjadi bagi kaum lansia setelah pensiun nanti.</w:t>
      </w:r>
    </w:p>
    <w:p w:rsidR="00111902" w:rsidRPr="00A602D2" w:rsidRDefault="00111902" w:rsidP="00160A9A">
      <w:pPr>
        <w:spacing w:line="480" w:lineRule="auto"/>
        <w:ind w:firstLine="567"/>
        <w:jc w:val="both"/>
        <w:rPr>
          <w:rFonts w:ascii="Times New Roman" w:hAnsi="Times New Roman" w:cs="Times New Roman"/>
          <w:sz w:val="24"/>
          <w:szCs w:val="24"/>
        </w:rPr>
      </w:pPr>
      <w:r w:rsidRPr="00A602D2">
        <w:rPr>
          <w:rFonts w:ascii="Times New Roman" w:hAnsi="Times New Roman" w:cs="Times New Roman"/>
          <w:sz w:val="24"/>
          <w:szCs w:val="24"/>
        </w:rPr>
        <w:tab/>
        <w:t>Selanjutnya, tejadinya perubahan antara kondisi sebelum pensiun dan setelah pensiun. Terjadi sebuah perubahan sosial oleh pensiunan. Berubahnya peran sosial dalam masyarakat. Misalnya, adanya kontribusi pensiunan dalam kegiatan organisasi di masyarakat sebelum pensiun dan setelah pensiun, dan juga perubahan pandangan yang terjadi pada masing-masing kelaurga bagaimana cara memanajemen keuangan dan merancang masa depan akan berbeda ketika individu berada di masa sebelum pensiun dan sesudah pensiun.</w:t>
      </w:r>
    </w:p>
    <w:p w:rsidR="00111902" w:rsidRPr="00A602D2" w:rsidRDefault="00111902" w:rsidP="00160A9A">
      <w:pPr>
        <w:spacing w:line="480" w:lineRule="auto"/>
        <w:ind w:firstLine="567"/>
        <w:jc w:val="both"/>
        <w:rPr>
          <w:rFonts w:ascii="Times New Roman" w:hAnsi="Times New Roman" w:cs="Times New Roman"/>
          <w:sz w:val="24"/>
          <w:szCs w:val="24"/>
        </w:rPr>
      </w:pPr>
      <w:r w:rsidRPr="00A602D2">
        <w:rPr>
          <w:rFonts w:ascii="Times New Roman" w:hAnsi="Times New Roman" w:cs="Times New Roman"/>
          <w:sz w:val="24"/>
          <w:szCs w:val="24"/>
        </w:rPr>
        <w:tab/>
        <w:t>Realitas di lapangan menyatakan bahwa gaya hidup dalam keluarga sangatlah berbeda dari sebelum pensiun dan setelah pensiun.</w:t>
      </w:r>
    </w:p>
    <w:p w:rsidR="00111902" w:rsidRPr="00A602D2" w:rsidRDefault="00111902" w:rsidP="00160A9A">
      <w:pPr>
        <w:spacing w:line="240" w:lineRule="auto"/>
        <w:ind w:left="709" w:right="566" w:firstLine="567"/>
        <w:jc w:val="both"/>
        <w:rPr>
          <w:rFonts w:ascii="Times New Roman" w:hAnsi="Times New Roman" w:cs="Times New Roman"/>
        </w:rPr>
      </w:pPr>
      <w:r w:rsidRPr="00A602D2">
        <w:rPr>
          <w:rFonts w:ascii="Times New Roman" w:hAnsi="Times New Roman" w:cs="Times New Roman"/>
        </w:rPr>
        <w:t>“anak-anak saya sebelum pensiun sering saya peringatkan agar lulus jangan molor-molor. Bayaran 7 juta jadi 1,sekian juta ya nggak cukup kalau mereka masih bergantung ke saya...”</w:t>
      </w:r>
    </w:p>
    <w:p w:rsidR="00111902" w:rsidRPr="00A602D2" w:rsidRDefault="00111902" w:rsidP="00160A9A">
      <w:pPr>
        <w:spacing w:line="480" w:lineRule="auto"/>
        <w:ind w:right="-1" w:firstLine="567"/>
        <w:jc w:val="both"/>
        <w:rPr>
          <w:rFonts w:ascii="Times New Roman" w:hAnsi="Times New Roman" w:cs="Times New Roman"/>
          <w:sz w:val="24"/>
          <w:szCs w:val="24"/>
        </w:rPr>
      </w:pPr>
      <w:r w:rsidRPr="00A602D2">
        <w:rPr>
          <w:rFonts w:ascii="Times New Roman" w:hAnsi="Times New Roman" w:cs="Times New Roman"/>
          <w:sz w:val="24"/>
          <w:szCs w:val="24"/>
        </w:rPr>
        <w:lastRenderedPageBreak/>
        <w:t>Perubahan kondisi ekonomi dalam keluarga ini diyakini sebagai akar dalam sulitnya penyesuaian diri tidak hanya bagi pensiunan tetapi juga bagi keluarga bersangkutan. Dalam kisah informan 2, gaya hidup hedon sedikit susah dihilangkan dan ini cukup memberikan daya dorong kepada infroman 2 untuk tetap memiliki pekerjaan dalam berwirausaha.</w:t>
      </w:r>
    </w:p>
    <w:p w:rsidR="00111902" w:rsidRPr="00A602D2" w:rsidRDefault="00111902" w:rsidP="00160A9A">
      <w:pPr>
        <w:spacing w:line="480" w:lineRule="auto"/>
        <w:ind w:right="-1" w:firstLine="567"/>
        <w:jc w:val="both"/>
        <w:rPr>
          <w:rFonts w:ascii="Times New Roman" w:hAnsi="Times New Roman" w:cs="Times New Roman"/>
          <w:sz w:val="24"/>
          <w:szCs w:val="24"/>
        </w:rPr>
      </w:pPr>
      <w:r w:rsidRPr="00A602D2">
        <w:rPr>
          <w:rFonts w:ascii="Times New Roman" w:hAnsi="Times New Roman" w:cs="Times New Roman"/>
          <w:sz w:val="24"/>
          <w:szCs w:val="24"/>
        </w:rPr>
        <w:t>Suatu perubahan kondisi sosial, mewajibkan individu masyarakat berjuang untuk menyesuaikan diri, tidak terkecuali para pensiunan. Berubahnya rutinitas atau kebiasaan, peran dalam bekerja, dan status dalam masyarakat menjadikan para pensiunan diharuskan untuk dapat beradaptasi dan lebih bersahabat dengan dirinya sendiri dan lingkungannya. Seperti teori ini:</w:t>
      </w:r>
    </w:p>
    <w:p w:rsidR="00111902" w:rsidRPr="00A602D2" w:rsidRDefault="00111902" w:rsidP="00160A9A">
      <w:pPr>
        <w:tabs>
          <w:tab w:val="left" w:pos="1134"/>
        </w:tabs>
        <w:spacing w:line="240" w:lineRule="auto"/>
        <w:ind w:left="709" w:right="566" w:firstLine="567"/>
        <w:jc w:val="both"/>
        <w:rPr>
          <w:rFonts w:ascii="Times New Roman" w:hAnsi="Times New Roman" w:cs="Times New Roman"/>
        </w:rPr>
      </w:pPr>
      <w:r w:rsidRPr="00A602D2">
        <w:rPr>
          <w:rFonts w:ascii="Times New Roman" w:hAnsi="Times New Roman" w:cs="Times New Roman"/>
        </w:rPr>
        <w:t>“Pemikiran-pemikiran Geroge Herbert Mead mula-mula dipengaruhi oleh teori evolusi Darwin yang menyatakan bahwa organisme terus-menerus terlibat dalam usaha menyesuaikan diri dengan lingkungannya. George Herbert Mead berpendapat bahwa manusia merupakan makhluk yang paling rasional dan memiliki kesadaran akan dirinya. Manusia mampu membayangkan dirinya secara sadar tindakannya dari kacamata orang lain; hal ini menyebabkan manusia dapat membentuk perilakunya secara sengaja dengan maksud menghadirkan respon tertentu dari pihak lain.”</w:t>
      </w:r>
    </w:p>
    <w:p w:rsidR="00111902" w:rsidRPr="00A602D2" w:rsidRDefault="00111902" w:rsidP="00160A9A">
      <w:pPr>
        <w:spacing w:line="480" w:lineRule="auto"/>
        <w:ind w:right="-1" w:firstLine="567"/>
        <w:jc w:val="both"/>
        <w:rPr>
          <w:rFonts w:ascii="Times New Roman" w:hAnsi="Times New Roman" w:cs="Times New Roman"/>
          <w:sz w:val="24"/>
          <w:szCs w:val="24"/>
        </w:rPr>
      </w:pPr>
      <w:r w:rsidRPr="00A602D2">
        <w:rPr>
          <w:rFonts w:ascii="Times New Roman" w:hAnsi="Times New Roman" w:cs="Times New Roman"/>
          <w:sz w:val="24"/>
          <w:szCs w:val="24"/>
        </w:rPr>
        <w:t>Pada teori Mead ini, menjadi bukti bahwa setiap individu memiliki respon tertentu pada setiap tindakannya terhadap kondisi yang terjadi padanya.</w:t>
      </w:r>
    </w:p>
    <w:p w:rsidR="00111902" w:rsidRPr="00A602D2" w:rsidRDefault="00111902" w:rsidP="00160A9A">
      <w:pPr>
        <w:spacing w:line="240" w:lineRule="auto"/>
        <w:ind w:left="709" w:right="566" w:firstLine="567"/>
        <w:jc w:val="both"/>
        <w:rPr>
          <w:rFonts w:ascii="Times New Roman" w:hAnsi="Times New Roman" w:cs="Times New Roman"/>
        </w:rPr>
      </w:pPr>
      <w:r w:rsidRPr="00A602D2">
        <w:rPr>
          <w:rFonts w:ascii="Times New Roman" w:hAnsi="Times New Roman" w:cs="Times New Roman"/>
        </w:rPr>
        <w:tab/>
        <w:t>“sebelum saya pensiun, saya ingin tetap berwirausaha yang merupakan hobi saya, yaitu bermusik. Karena saya sangat hobi bermusik, maka saya yakin saya dapat menjalani masa pensiun tanpa stress berkepanjangan”</w:t>
      </w:r>
    </w:p>
    <w:p w:rsidR="00111902" w:rsidRPr="00A602D2" w:rsidRDefault="00111902" w:rsidP="00160A9A">
      <w:pPr>
        <w:spacing w:line="480" w:lineRule="auto"/>
        <w:ind w:right="-1" w:firstLine="567"/>
        <w:jc w:val="both"/>
        <w:rPr>
          <w:rFonts w:ascii="Times New Roman" w:hAnsi="Times New Roman" w:cs="Times New Roman"/>
          <w:sz w:val="24"/>
          <w:szCs w:val="24"/>
        </w:rPr>
      </w:pPr>
      <w:r w:rsidRPr="00A602D2">
        <w:rPr>
          <w:rFonts w:ascii="Times New Roman" w:hAnsi="Times New Roman" w:cs="Times New Roman"/>
          <w:sz w:val="24"/>
          <w:szCs w:val="24"/>
        </w:rPr>
        <w:t>Dari pernyataan informan 2 di atas, Pak R menyadari bahwa dibutuhkan suatu respon untuk perubahan kondisi sosial dan akhirnya terjalin sebuah adaptasi atau penyesuaian diri terhadap kondisi pasca pensiunan, dan menikmati hari tua dengan bermusik yang mana musik adalah kegemaran dari Pak R.</w:t>
      </w:r>
    </w:p>
    <w:p w:rsidR="00111902" w:rsidRPr="00A602D2" w:rsidRDefault="00111902" w:rsidP="00160A9A">
      <w:pPr>
        <w:spacing w:line="480" w:lineRule="auto"/>
        <w:ind w:right="-1" w:firstLine="567"/>
        <w:jc w:val="both"/>
        <w:rPr>
          <w:rFonts w:ascii="Times New Roman" w:hAnsi="Times New Roman" w:cs="Times New Roman"/>
          <w:sz w:val="24"/>
          <w:szCs w:val="24"/>
        </w:rPr>
      </w:pPr>
      <w:r w:rsidRPr="00A602D2">
        <w:rPr>
          <w:rFonts w:ascii="Times New Roman" w:hAnsi="Times New Roman" w:cs="Times New Roman"/>
          <w:sz w:val="24"/>
          <w:szCs w:val="24"/>
        </w:rPr>
        <w:tab/>
        <w:t xml:space="preserve">Sebagaimana realitas yang ditemukan di lapangan adalah 3 informan dalam penelitian ini merupakan pensiunan yang masih bekerja pasca melewati masa pensiun. Ketiga informan ini menyatakan bahwa masing-masing dari mereka memiliki upaya-upaya untuk bertahan hidup sebagaimana yang dijelskan dalam mekanisme </w:t>
      </w:r>
      <w:r w:rsidRPr="00A602D2">
        <w:rPr>
          <w:rFonts w:ascii="Times New Roman" w:hAnsi="Times New Roman" w:cs="Times New Roman"/>
          <w:i/>
          <w:sz w:val="24"/>
          <w:szCs w:val="24"/>
        </w:rPr>
        <w:t>Survival</w:t>
      </w:r>
      <w:r w:rsidRPr="00A602D2">
        <w:rPr>
          <w:rFonts w:ascii="Times New Roman" w:hAnsi="Times New Roman" w:cs="Times New Roman"/>
          <w:sz w:val="24"/>
          <w:szCs w:val="24"/>
        </w:rPr>
        <w:t>.</w:t>
      </w:r>
    </w:p>
    <w:p w:rsidR="00111902" w:rsidRPr="00A602D2" w:rsidRDefault="00111902" w:rsidP="00160A9A">
      <w:pPr>
        <w:autoSpaceDE w:val="0"/>
        <w:autoSpaceDN w:val="0"/>
        <w:adjustRightInd w:val="0"/>
        <w:spacing w:after="0" w:line="240" w:lineRule="auto"/>
        <w:ind w:left="993" w:right="566" w:firstLine="567"/>
        <w:jc w:val="both"/>
        <w:rPr>
          <w:rFonts w:ascii="Times New Roman" w:hAnsi="Times New Roman" w:cs="Times New Roman"/>
        </w:rPr>
      </w:pPr>
      <w:r w:rsidRPr="00A602D2">
        <w:rPr>
          <w:rFonts w:ascii="Times New Roman" w:hAnsi="Times New Roman" w:cs="Times New Roman"/>
          <w:i/>
          <w:sz w:val="24"/>
          <w:szCs w:val="24"/>
        </w:rPr>
        <w:lastRenderedPageBreak/>
        <w:t xml:space="preserve">“Survival </w:t>
      </w:r>
      <w:r w:rsidRPr="00A602D2">
        <w:rPr>
          <w:rFonts w:ascii="Times New Roman" w:hAnsi="Times New Roman" w:cs="Times New Roman"/>
        </w:rPr>
        <w:t xml:space="preserve">berasal dari bahasa inggris </w:t>
      </w:r>
      <w:r w:rsidRPr="00A602D2">
        <w:rPr>
          <w:rFonts w:ascii="Times New Roman" w:hAnsi="Times New Roman" w:cs="Times New Roman"/>
          <w:i/>
          <w:iCs/>
        </w:rPr>
        <w:t>survive</w:t>
      </w:r>
      <w:r w:rsidRPr="00A602D2">
        <w:rPr>
          <w:rFonts w:ascii="Times New Roman" w:hAnsi="Times New Roman" w:cs="Times New Roman"/>
          <w:iCs/>
        </w:rPr>
        <w:t xml:space="preserve"> </w:t>
      </w:r>
      <w:r w:rsidRPr="00A602D2">
        <w:rPr>
          <w:rFonts w:ascii="Times New Roman" w:hAnsi="Times New Roman" w:cs="Times New Roman"/>
        </w:rPr>
        <w:t xml:space="preserve">atau </w:t>
      </w:r>
      <w:r w:rsidRPr="00A602D2">
        <w:rPr>
          <w:rFonts w:ascii="Times New Roman" w:hAnsi="Times New Roman" w:cs="Times New Roman"/>
          <w:i/>
          <w:iCs/>
        </w:rPr>
        <w:t>to survive</w:t>
      </w:r>
      <w:r w:rsidRPr="00A602D2">
        <w:rPr>
          <w:rFonts w:ascii="Times New Roman" w:hAnsi="Times New Roman" w:cs="Times New Roman"/>
          <w:iCs/>
        </w:rPr>
        <w:t xml:space="preserve"> </w:t>
      </w:r>
      <w:r w:rsidRPr="00A602D2">
        <w:rPr>
          <w:rFonts w:ascii="Times New Roman" w:hAnsi="Times New Roman" w:cs="Times New Roman"/>
        </w:rPr>
        <w:t xml:space="preserve">yang artinya bertahan. Yang dimaksud disini adalah kemampuan untuk dapat bertahan hidup. </w:t>
      </w:r>
      <w:r w:rsidRPr="00A602D2">
        <w:rPr>
          <w:rFonts w:ascii="Times New Roman" w:hAnsi="Times New Roman" w:cs="Times New Roman"/>
          <w:i/>
        </w:rPr>
        <w:t>Survival</w:t>
      </w:r>
      <w:r w:rsidRPr="00A602D2">
        <w:rPr>
          <w:rFonts w:ascii="Times New Roman" w:hAnsi="Times New Roman" w:cs="Times New Roman"/>
        </w:rPr>
        <w:t xml:space="preserve"> dapat juga diartikan sebagai upaya untuk mempertahankan hidup dan keluar dari keadaan yang sulit (mempertahankan diri dari keadaan tertentu/ keadaan dimana diperlukan perjuangan untuk bertahan hidup). Sedangkan menurut pengertian lain </w:t>
      </w:r>
      <w:r w:rsidRPr="00A602D2">
        <w:rPr>
          <w:rFonts w:ascii="Times New Roman" w:hAnsi="Times New Roman" w:cs="Times New Roman"/>
          <w:i/>
        </w:rPr>
        <w:t>survival</w:t>
      </w:r>
      <w:r w:rsidRPr="00A602D2">
        <w:rPr>
          <w:rFonts w:ascii="Times New Roman" w:hAnsi="Times New Roman" w:cs="Times New Roman"/>
        </w:rPr>
        <w:t xml:space="preserve"> adalah suatu kondisi dimana seseorang atau kelompok orang dari kehidupan normal (masih sebagaimana direncanakan) baik tiba-tiba atau disadari masuk kedalam situasi tidak normal (diluar garis rencananya).”</w:t>
      </w:r>
    </w:p>
    <w:p w:rsidR="00111902" w:rsidRPr="00A602D2" w:rsidRDefault="00111902" w:rsidP="00160A9A">
      <w:pPr>
        <w:autoSpaceDE w:val="0"/>
        <w:autoSpaceDN w:val="0"/>
        <w:adjustRightInd w:val="0"/>
        <w:spacing w:after="0" w:line="240" w:lineRule="auto"/>
        <w:ind w:left="993" w:right="566" w:firstLine="567"/>
        <w:jc w:val="both"/>
        <w:rPr>
          <w:rFonts w:ascii="Times New Roman" w:hAnsi="Times New Roman" w:cs="Times New Roman"/>
        </w:rPr>
      </w:pPr>
    </w:p>
    <w:p w:rsidR="00111902" w:rsidRPr="00A602D2" w:rsidRDefault="00111902" w:rsidP="00160A9A">
      <w:pPr>
        <w:autoSpaceDE w:val="0"/>
        <w:autoSpaceDN w:val="0"/>
        <w:adjustRightInd w:val="0"/>
        <w:spacing w:after="0" w:line="480" w:lineRule="auto"/>
        <w:ind w:right="566" w:firstLine="567"/>
        <w:jc w:val="both"/>
        <w:rPr>
          <w:rFonts w:ascii="Times New Roman" w:hAnsi="Times New Roman" w:cs="Times New Roman"/>
          <w:sz w:val="24"/>
          <w:szCs w:val="24"/>
        </w:rPr>
      </w:pPr>
      <w:r w:rsidRPr="00A602D2">
        <w:rPr>
          <w:rFonts w:ascii="Times New Roman" w:hAnsi="Times New Roman" w:cs="Times New Roman"/>
          <w:sz w:val="24"/>
          <w:szCs w:val="24"/>
        </w:rPr>
        <w:tab/>
        <w:t xml:space="preserve">Mekanisme </w:t>
      </w:r>
      <w:r w:rsidRPr="00A602D2">
        <w:rPr>
          <w:rFonts w:ascii="Times New Roman" w:hAnsi="Times New Roman" w:cs="Times New Roman"/>
          <w:i/>
          <w:sz w:val="24"/>
          <w:szCs w:val="24"/>
        </w:rPr>
        <w:t>Survival</w:t>
      </w:r>
      <w:r w:rsidRPr="00A602D2">
        <w:rPr>
          <w:rFonts w:ascii="Times New Roman" w:hAnsi="Times New Roman" w:cs="Times New Roman"/>
          <w:sz w:val="24"/>
          <w:szCs w:val="24"/>
        </w:rPr>
        <w:t xml:space="preserve"> dalam penelitian ini menggambarkan bagaimana latar belakang pensiunan yang berbeda-beda tersebut sehingga mendorong seorang pensiunan melakukan upay-upaya untuk bertahan hidup di luar kebiasaannya selama ini. Informan I yang beralih sebagai penjual Bandeng Presto </w:t>
      </w:r>
      <w:r w:rsidRPr="00A602D2">
        <w:rPr>
          <w:rFonts w:ascii="Times New Roman" w:hAnsi="Times New Roman" w:cs="Times New Roman"/>
          <w:i/>
          <w:sz w:val="24"/>
          <w:szCs w:val="24"/>
        </w:rPr>
        <w:t xml:space="preserve">door to door. </w:t>
      </w:r>
      <w:r w:rsidRPr="00A602D2">
        <w:rPr>
          <w:rFonts w:ascii="Times New Roman" w:hAnsi="Times New Roman" w:cs="Times New Roman"/>
          <w:sz w:val="24"/>
          <w:szCs w:val="24"/>
        </w:rPr>
        <w:t>Dalam kegiatan itu, informan 1 ikut menawarkan barang dagangannya, setiap hari pergi kepada pelanggannya, serta bekerja sama dengan suaminya. Pada informan 2, profesi sebagai pemiliki dan penjaga studio musik membuat informan 2 lebih sering melayani penyewa studio, setiap hari membersihkan alat musik dan kebersihan studio. Selain itu, apabila terdapat alat musik yang rusak, informan 2 sering menghantarkan alat musik untuk dibenahi di Surabaya karena lebih terjamin dan berada di tangan yang tepat. Kemudian informan 3, memiliki usaha warung makan. Menurut informasi yang diberikan informan 3, suami sebagai pensiunan menyibukkan diri dengan membantu istrinya berjualan nasi di warung. Menyiapkan makanan pagi hari, membersihkan warung makan, dan melayani tamu merupakan hal baru yang dijalani pensiunan infroman 3. Ketiga informan ini memiliki hal yang berbeda dalam menjalin upaya-upaya bertahan hidupnya.</w:t>
      </w:r>
    </w:p>
    <w:p w:rsidR="00111902" w:rsidRPr="00A602D2" w:rsidRDefault="00111902" w:rsidP="00160A9A">
      <w:pPr>
        <w:autoSpaceDE w:val="0"/>
        <w:autoSpaceDN w:val="0"/>
        <w:adjustRightInd w:val="0"/>
        <w:spacing w:after="0" w:line="480" w:lineRule="auto"/>
        <w:ind w:right="566" w:firstLine="567"/>
        <w:jc w:val="both"/>
        <w:rPr>
          <w:rFonts w:ascii="Times New Roman" w:hAnsi="Times New Roman" w:cs="Times New Roman"/>
          <w:sz w:val="24"/>
          <w:szCs w:val="24"/>
        </w:rPr>
      </w:pPr>
      <w:r w:rsidRPr="00A602D2">
        <w:rPr>
          <w:rFonts w:ascii="Times New Roman" w:hAnsi="Times New Roman" w:cs="Times New Roman"/>
          <w:sz w:val="24"/>
          <w:szCs w:val="24"/>
        </w:rPr>
        <w:t xml:space="preserve"> Hal yang medasari sebuah gagasan mekanisme </w:t>
      </w:r>
      <w:r w:rsidRPr="00A602D2">
        <w:rPr>
          <w:rFonts w:ascii="Times New Roman" w:hAnsi="Times New Roman" w:cs="Times New Roman"/>
          <w:i/>
          <w:sz w:val="24"/>
          <w:szCs w:val="24"/>
        </w:rPr>
        <w:t>survival</w:t>
      </w:r>
      <w:r w:rsidRPr="00A602D2">
        <w:rPr>
          <w:rFonts w:ascii="Times New Roman" w:hAnsi="Times New Roman" w:cs="Times New Roman"/>
          <w:sz w:val="24"/>
          <w:szCs w:val="24"/>
        </w:rPr>
        <w:t xml:space="preserve"> oleh para pensiunan adalah untuk memenuhi kebutuhan-kebutuhan pokok. Setiap individu berusaha untuk memenuhi kebutuhan pokoknya. Dalam pembahasan skripsi ini mengenai mekanisme s</w:t>
      </w:r>
      <w:r w:rsidRPr="00A602D2">
        <w:rPr>
          <w:rFonts w:ascii="Times New Roman" w:hAnsi="Times New Roman" w:cs="Times New Roman"/>
          <w:i/>
          <w:sz w:val="24"/>
          <w:szCs w:val="24"/>
        </w:rPr>
        <w:t>urvival</w:t>
      </w:r>
      <w:r w:rsidRPr="00A602D2">
        <w:rPr>
          <w:rFonts w:ascii="Times New Roman" w:hAnsi="Times New Roman" w:cs="Times New Roman"/>
          <w:sz w:val="24"/>
          <w:szCs w:val="24"/>
        </w:rPr>
        <w:t xml:space="preserve"> pada pensiunan PT Semen Gresik (Persero) Tbk. mengaitkan bahwa keadaan pensinan yang berbeda secara ekonomi sebelum pensiun dan sesudah pensiun </w:t>
      </w:r>
      <w:r w:rsidRPr="00A602D2">
        <w:rPr>
          <w:rFonts w:ascii="Times New Roman" w:hAnsi="Times New Roman" w:cs="Times New Roman"/>
          <w:sz w:val="24"/>
          <w:szCs w:val="24"/>
        </w:rPr>
        <w:lastRenderedPageBreak/>
        <w:t>menjadikan seorang pensiunan yang memiliki kebutuhan tertentu seperti kesehatan dan pendidikan anak-anaknya, melakukan berbagai upaya agar masih dapat memenuhi kebutuhan-kebutuhan pokoknya.</w:t>
      </w:r>
    </w:p>
    <w:p w:rsidR="00111902" w:rsidRPr="00A602D2" w:rsidRDefault="00111902" w:rsidP="00160A9A">
      <w:pPr>
        <w:autoSpaceDE w:val="0"/>
        <w:autoSpaceDN w:val="0"/>
        <w:adjustRightInd w:val="0"/>
        <w:spacing w:after="0" w:line="240" w:lineRule="auto"/>
        <w:ind w:left="1418" w:right="1088" w:firstLine="567"/>
        <w:jc w:val="both"/>
        <w:rPr>
          <w:rFonts w:ascii="Times New Roman" w:hAnsi="Times New Roman" w:cs="Times New Roman"/>
        </w:rPr>
      </w:pPr>
      <w:r w:rsidRPr="00A602D2">
        <w:rPr>
          <w:rFonts w:ascii="Times New Roman" w:hAnsi="Times New Roman" w:cs="Times New Roman"/>
        </w:rPr>
        <w:t xml:space="preserve">“Mekanisme </w:t>
      </w:r>
      <w:r w:rsidRPr="00A602D2">
        <w:rPr>
          <w:rFonts w:ascii="Times New Roman" w:hAnsi="Times New Roman" w:cs="Times New Roman"/>
          <w:i/>
        </w:rPr>
        <w:t>Survival</w:t>
      </w:r>
      <w:r w:rsidRPr="00A602D2">
        <w:rPr>
          <w:rFonts w:ascii="Times New Roman" w:hAnsi="Times New Roman" w:cs="Times New Roman"/>
        </w:rPr>
        <w:t xml:space="preserve"> yang dikemukakan oleh Clark dalam upaya seseorang untuk memperbaiki kondisi perekonomiannya berhubungan dengan strategi-strategi yang dilakukannya yaitu :</w:t>
      </w:r>
    </w:p>
    <w:p w:rsidR="00111902" w:rsidRPr="00A602D2" w:rsidRDefault="00111902" w:rsidP="00160A9A">
      <w:pPr>
        <w:autoSpaceDE w:val="0"/>
        <w:autoSpaceDN w:val="0"/>
        <w:adjustRightInd w:val="0"/>
        <w:spacing w:after="0" w:line="240" w:lineRule="auto"/>
        <w:ind w:left="1418" w:right="1088" w:firstLine="567"/>
        <w:jc w:val="both"/>
        <w:rPr>
          <w:rFonts w:ascii="Times New Roman" w:hAnsi="Times New Roman" w:cs="Times New Roman"/>
        </w:rPr>
      </w:pPr>
      <w:r w:rsidRPr="00A602D2">
        <w:rPr>
          <w:rFonts w:ascii="Times New Roman" w:hAnsi="Times New Roman" w:cs="Times New Roman"/>
        </w:rPr>
        <w:t>1. Strategi pertama, yaitu berupa pertukaran timbal-balik berupa uang, barang dan jasa untuk mempertemukan kebutuhan sehari-hari dan kebutuhan mendadak. Jaringan sosial ini meliputi kerabat dekat, tetangga, dan rekan kerja (</w:t>
      </w:r>
      <w:r w:rsidRPr="00A602D2">
        <w:rPr>
          <w:rFonts w:ascii="Times New Roman" w:hAnsi="Times New Roman" w:cs="Times New Roman"/>
          <w:i/>
          <w:iCs/>
        </w:rPr>
        <w:t>informal social support networks</w:t>
      </w:r>
      <w:r w:rsidRPr="00A602D2">
        <w:rPr>
          <w:rFonts w:ascii="Times New Roman" w:hAnsi="Times New Roman" w:cs="Times New Roman"/>
        </w:rPr>
        <w:t>).</w:t>
      </w:r>
    </w:p>
    <w:p w:rsidR="00111902" w:rsidRPr="00A602D2" w:rsidRDefault="00111902" w:rsidP="00160A9A">
      <w:pPr>
        <w:autoSpaceDE w:val="0"/>
        <w:autoSpaceDN w:val="0"/>
        <w:adjustRightInd w:val="0"/>
        <w:spacing w:after="0" w:line="240" w:lineRule="auto"/>
        <w:ind w:left="1418" w:right="1088" w:firstLine="567"/>
        <w:jc w:val="both"/>
        <w:rPr>
          <w:rFonts w:ascii="Times New Roman" w:hAnsi="Times New Roman" w:cs="Times New Roman"/>
        </w:rPr>
      </w:pPr>
      <w:r w:rsidRPr="00A602D2">
        <w:rPr>
          <w:rFonts w:ascii="Times New Roman" w:hAnsi="Times New Roman" w:cs="Times New Roman"/>
        </w:rPr>
        <w:t>2. Strategi kedua, yaitu bagi yang sudah berkeluarga mengubah komposisi rumah tangganya dengan menitipkan anak kepada neneknya didesa sehingga dengan cara ini mereka dapat mengurangi biaya hidup di kota (</w:t>
      </w:r>
      <w:r w:rsidRPr="00A602D2">
        <w:rPr>
          <w:rFonts w:ascii="Times New Roman" w:hAnsi="Times New Roman" w:cs="Times New Roman"/>
          <w:i/>
          <w:iCs/>
        </w:rPr>
        <w:t>flexible household composition</w:t>
      </w:r>
      <w:r w:rsidRPr="00A602D2">
        <w:rPr>
          <w:rFonts w:ascii="Times New Roman" w:hAnsi="Times New Roman" w:cs="Times New Roman"/>
        </w:rPr>
        <w:t>).</w:t>
      </w:r>
    </w:p>
    <w:p w:rsidR="00111902" w:rsidRPr="00A602D2" w:rsidRDefault="00111902" w:rsidP="00160A9A">
      <w:pPr>
        <w:autoSpaceDE w:val="0"/>
        <w:autoSpaceDN w:val="0"/>
        <w:adjustRightInd w:val="0"/>
        <w:spacing w:after="0" w:line="240" w:lineRule="auto"/>
        <w:ind w:left="1418" w:right="1088" w:firstLine="567"/>
        <w:jc w:val="both"/>
        <w:rPr>
          <w:rFonts w:ascii="Times New Roman" w:hAnsi="Times New Roman" w:cs="Times New Roman"/>
        </w:rPr>
      </w:pPr>
      <w:r w:rsidRPr="00A602D2">
        <w:rPr>
          <w:rFonts w:ascii="Times New Roman" w:hAnsi="Times New Roman" w:cs="Times New Roman"/>
        </w:rPr>
        <w:t>3. Strategi ketiga, yaitu dengan manganekaragamkan sumber usaha (diversifikasi) misalnya bekerja di sektor informal atau membuka jasa dan pertokoan. Strategi ketiga dilakukan karena keterbatasan waktu, keterampilan, modal serta informasi yang diperoleh (</w:t>
      </w:r>
      <w:r w:rsidRPr="00A602D2">
        <w:rPr>
          <w:rFonts w:ascii="Times New Roman" w:hAnsi="Times New Roman" w:cs="Times New Roman"/>
          <w:i/>
          <w:iCs/>
        </w:rPr>
        <w:t>multiple sources of income</w:t>
      </w:r>
      <w:r w:rsidRPr="00A602D2">
        <w:rPr>
          <w:rFonts w:ascii="Times New Roman" w:hAnsi="Times New Roman" w:cs="Times New Roman"/>
        </w:rPr>
        <w:t>).</w:t>
      </w:r>
    </w:p>
    <w:p w:rsidR="00111902" w:rsidRPr="00A602D2" w:rsidRDefault="00111902" w:rsidP="00160A9A">
      <w:pPr>
        <w:autoSpaceDE w:val="0"/>
        <w:autoSpaceDN w:val="0"/>
        <w:adjustRightInd w:val="0"/>
        <w:spacing w:after="0" w:line="240" w:lineRule="auto"/>
        <w:ind w:left="1418" w:right="1088" w:firstLine="567"/>
        <w:jc w:val="both"/>
        <w:rPr>
          <w:rFonts w:ascii="Times New Roman" w:hAnsi="Times New Roman" w:cs="Times New Roman"/>
        </w:rPr>
      </w:pPr>
      <w:r w:rsidRPr="00A602D2">
        <w:rPr>
          <w:rFonts w:ascii="Times New Roman" w:hAnsi="Times New Roman" w:cs="Times New Roman"/>
        </w:rPr>
        <w:t>4. Strategi lain yang dilakukan untuk menyiasati kekurangan dalam memenuhi kebutuhan hidupnya antara lain : memanfaatkan asset modal sosial dengan melakukan pinjaman (memanfaatkan kredit informal, berhutang pada bank keliling”</w:t>
      </w:r>
    </w:p>
    <w:p w:rsidR="00111902" w:rsidRPr="00A602D2" w:rsidRDefault="00111902" w:rsidP="00160A9A">
      <w:pPr>
        <w:autoSpaceDE w:val="0"/>
        <w:autoSpaceDN w:val="0"/>
        <w:adjustRightInd w:val="0"/>
        <w:spacing w:after="0" w:line="240" w:lineRule="auto"/>
        <w:ind w:left="1418" w:right="1088" w:firstLine="567"/>
        <w:jc w:val="both"/>
        <w:rPr>
          <w:rFonts w:ascii="Times New Roman" w:hAnsi="Times New Roman" w:cs="Times New Roman"/>
        </w:rPr>
      </w:pPr>
    </w:p>
    <w:p w:rsidR="00111902" w:rsidRPr="00A602D2" w:rsidRDefault="00111902" w:rsidP="00160A9A">
      <w:pPr>
        <w:autoSpaceDE w:val="0"/>
        <w:autoSpaceDN w:val="0"/>
        <w:adjustRightInd w:val="0"/>
        <w:spacing w:after="0" w:line="480" w:lineRule="auto"/>
        <w:ind w:right="-46" w:firstLine="567"/>
        <w:jc w:val="both"/>
        <w:rPr>
          <w:rFonts w:ascii="Times New Roman" w:hAnsi="Times New Roman" w:cs="Times New Roman"/>
          <w:sz w:val="24"/>
          <w:szCs w:val="24"/>
        </w:rPr>
      </w:pPr>
      <w:r w:rsidRPr="00A602D2">
        <w:rPr>
          <w:rFonts w:ascii="Times New Roman" w:hAnsi="Times New Roman" w:cs="Times New Roman"/>
          <w:sz w:val="24"/>
          <w:szCs w:val="24"/>
        </w:rPr>
        <w:t xml:space="preserve">Pada teori di atas, informan 1 melakukan strategi pertama dan ketiga, informan kedua melakukan strategi pertama dan keempat, dan informan ketiga juga melakukan strategi pertama dan keempat. Setelahi pensiun, masing-masing informan memiliki usaha sendiri di luar kebergantungannya terhadap uang pesangon. Selain itu, meminjam beberapa modal uang untuk mendirikan usahanya sendiri. Strategi-strategi ini dapat dilakukan hingga saat ini oleh masing-masing informan. Dengan berupaya untuk </w:t>
      </w:r>
      <w:r w:rsidRPr="00A602D2">
        <w:rPr>
          <w:rFonts w:ascii="Times New Roman" w:hAnsi="Times New Roman" w:cs="Times New Roman"/>
          <w:i/>
          <w:sz w:val="24"/>
          <w:szCs w:val="24"/>
        </w:rPr>
        <w:t xml:space="preserve">survive </w:t>
      </w:r>
      <w:r w:rsidRPr="00A602D2">
        <w:rPr>
          <w:rFonts w:ascii="Times New Roman" w:hAnsi="Times New Roman" w:cs="Times New Roman"/>
          <w:sz w:val="24"/>
          <w:szCs w:val="24"/>
        </w:rPr>
        <w:t>maka para informan secara tidak langsung menjalani berbagai strategi mekanisme survival yang telah dijelaskan oleh Clark (Satriyo Ade, 2011).</w:t>
      </w:r>
    </w:p>
    <w:p w:rsidR="00111902" w:rsidRPr="00A602D2" w:rsidRDefault="00111902" w:rsidP="00160A9A">
      <w:pPr>
        <w:autoSpaceDE w:val="0"/>
        <w:autoSpaceDN w:val="0"/>
        <w:adjustRightInd w:val="0"/>
        <w:spacing w:after="0" w:line="480" w:lineRule="auto"/>
        <w:ind w:right="-46" w:firstLine="567"/>
        <w:jc w:val="both"/>
        <w:rPr>
          <w:rFonts w:ascii="Times New Roman" w:hAnsi="Times New Roman" w:cs="Times New Roman"/>
          <w:sz w:val="24"/>
          <w:szCs w:val="24"/>
        </w:rPr>
      </w:pPr>
      <w:r w:rsidRPr="00A602D2">
        <w:rPr>
          <w:rFonts w:ascii="Times New Roman" w:hAnsi="Times New Roman" w:cs="Times New Roman"/>
          <w:sz w:val="24"/>
          <w:szCs w:val="24"/>
        </w:rPr>
        <w:t>Perasaan lansia yang merasa tersingkirkan, tersirat oleh kecemburuan sosial yang dilakukan oleh informan 3. Sedangkan informan 1 dan informan 2 lebih kepada mengurangi intensitas aktivitasnya yang disesuaikan dengan masa-masanya untuk dapat mengistirahatkan diri dengan lebih bebas dibandingkan dengan pada saat menjadi karyawan tetap.</w:t>
      </w:r>
    </w:p>
    <w:p w:rsidR="00111902" w:rsidRPr="00A602D2" w:rsidRDefault="00111902" w:rsidP="00160A9A">
      <w:pPr>
        <w:pStyle w:val="ListParagraph"/>
        <w:spacing w:line="240" w:lineRule="auto"/>
        <w:ind w:left="1418" w:right="1088" w:firstLine="567"/>
        <w:jc w:val="both"/>
        <w:rPr>
          <w:rFonts w:ascii="Times New Roman" w:hAnsi="Times New Roman" w:cs="Times New Roman"/>
        </w:rPr>
      </w:pPr>
      <w:r w:rsidRPr="00A602D2">
        <w:rPr>
          <w:rFonts w:ascii="Times New Roman" w:hAnsi="Times New Roman" w:cs="Times New Roman"/>
        </w:rPr>
        <w:lastRenderedPageBreak/>
        <w:t xml:space="preserve">“(Thomae, 1970). Dia antara teori-teori itu termasuk teori psikologis yang dapat bersifat sosiologis maupun biologis. Dalam bidang yang sosiologis termasuk teori </w:t>
      </w:r>
      <w:r w:rsidRPr="00A602D2">
        <w:rPr>
          <w:rFonts w:ascii="Times New Roman" w:hAnsi="Times New Roman" w:cs="Times New Roman"/>
          <w:i/>
        </w:rPr>
        <w:t>disengagement</w:t>
      </w:r>
      <w:r w:rsidRPr="00A602D2">
        <w:rPr>
          <w:rFonts w:ascii="Times New Roman" w:hAnsi="Times New Roman" w:cs="Times New Roman"/>
        </w:rPr>
        <w:t xml:space="preserve"> (teori pelepasan) dan teori aktivitas. Teori yang bersifat sosiologis,Teori ini memperhatikan masalah berbagai peran yang perlu dilakukan sesuai dengan tugas-tugas perkembangan pada usia lanjut. Hal ini dapat berhubungan dengan perubahan dalam sikap dan tingkah laku individu sebagai keseluruhan, mungkin dengan aktivitasnya dalam peran-peran sosial tertentu, misalnya peran sebagai orang tua, pekerja, peran dalam waktu luang.”</w:t>
      </w:r>
    </w:p>
    <w:p w:rsidR="00111902" w:rsidRPr="00A602D2" w:rsidRDefault="00111902" w:rsidP="00160A9A">
      <w:pPr>
        <w:pStyle w:val="ListParagraph"/>
        <w:spacing w:line="480" w:lineRule="auto"/>
        <w:ind w:left="426" w:firstLine="567"/>
        <w:jc w:val="both"/>
        <w:rPr>
          <w:rFonts w:ascii="Times New Roman" w:hAnsi="Times New Roman" w:cs="Times New Roman"/>
          <w:sz w:val="24"/>
          <w:szCs w:val="24"/>
        </w:rPr>
      </w:pPr>
    </w:p>
    <w:p w:rsidR="00A602D2" w:rsidRPr="00A602D2" w:rsidRDefault="00A602D2" w:rsidP="00160A9A">
      <w:pPr>
        <w:spacing w:line="480" w:lineRule="auto"/>
        <w:ind w:firstLine="567"/>
        <w:jc w:val="both"/>
        <w:rPr>
          <w:rFonts w:ascii="Times New Roman" w:hAnsi="Times New Roman" w:cs="Times New Roman"/>
          <w:sz w:val="24"/>
          <w:szCs w:val="24"/>
          <w:lang w:val="en-US"/>
        </w:rPr>
      </w:pPr>
      <w:r w:rsidRPr="00A602D2">
        <w:rPr>
          <w:rFonts w:ascii="Times New Roman" w:hAnsi="Times New Roman" w:cs="Times New Roman"/>
          <w:sz w:val="24"/>
          <w:szCs w:val="24"/>
        </w:rPr>
        <w:t>Berdasarkan temuan dan analisis data yang telah diolah, peneliti mendapatkan kesimpulan bahwa</w:t>
      </w:r>
      <w:r w:rsidRPr="00A602D2">
        <w:rPr>
          <w:rFonts w:ascii="Times New Roman" w:hAnsi="Times New Roman" w:cs="Times New Roman"/>
          <w:sz w:val="24"/>
          <w:szCs w:val="24"/>
          <w:lang w:val="en-US"/>
        </w:rPr>
        <w:t xml:space="preserve"> rutinitas bekerja sehari-hari dapat mempengaruhi individu untuk tidak berhenti bekerja. Terlebih lagi pensiunan karyawan Semen Gresik yang memiliki rutinitas kedisiplinan bekerja sehari-harinya. Di saat masa pensiunan datang, semua individu mengalami masa adaptasi, yaitu penyesuaian diri terhadap perub</w:t>
      </w:r>
      <w:r w:rsidRPr="00A602D2">
        <w:rPr>
          <w:rFonts w:ascii="Times New Roman" w:hAnsi="Times New Roman" w:cs="Times New Roman"/>
          <w:sz w:val="24"/>
          <w:szCs w:val="24"/>
        </w:rPr>
        <w:t>a</w:t>
      </w:r>
      <w:r w:rsidRPr="00A602D2">
        <w:rPr>
          <w:rFonts w:ascii="Times New Roman" w:hAnsi="Times New Roman" w:cs="Times New Roman"/>
          <w:sz w:val="24"/>
          <w:szCs w:val="24"/>
          <w:lang w:val="en-US"/>
        </w:rPr>
        <w:t>han hidupannya. Dalam hal ini adalah penyesuaian diri dari kondisi sebelum pensiun dan kondisi setelah pensiun. Pada masa penyesuaian diri yang dialami oleh para pensiunan ini merupakan masa alami ketika individu dihadapkan oleh keadaan yang berbeda dari sebelumnya. Tetapi penyesuaian diri oleh suatu individu, juga dapat berdampak besar bagi kegiatan perekonomiannya serta lingkungan sosialnya.</w:t>
      </w:r>
    </w:p>
    <w:p w:rsidR="00A602D2" w:rsidRPr="00A602D2" w:rsidRDefault="00A602D2" w:rsidP="00160A9A">
      <w:pPr>
        <w:spacing w:line="480" w:lineRule="auto"/>
        <w:ind w:firstLine="567"/>
        <w:jc w:val="both"/>
        <w:rPr>
          <w:rFonts w:ascii="Times New Roman" w:hAnsi="Times New Roman" w:cs="Times New Roman"/>
          <w:sz w:val="24"/>
          <w:szCs w:val="24"/>
          <w:lang w:val="en-US"/>
        </w:rPr>
      </w:pPr>
      <w:r w:rsidRPr="00A602D2">
        <w:rPr>
          <w:rFonts w:ascii="Times New Roman" w:hAnsi="Times New Roman" w:cs="Times New Roman"/>
          <w:sz w:val="24"/>
          <w:szCs w:val="24"/>
          <w:lang w:val="en-US"/>
        </w:rPr>
        <w:t xml:space="preserve"> Pada penyesuaian diri di segi ekonomi, kehidupan pada masa pensiunan merupakan tanda tanya besar bagi setiap pensiunan tentang bagaimana antisipasi dalam menghadapi masa pensiunan dengan pesangon bulanan yang jauh lebih kecil dari pendapatan perbulan saat bekerja.  Menurut hasil pengamatan oleh peneliti, ada beberapa pensiunan yang hanya menikmati masa pensiunan dengan mengasuh cucu atau hanya menikmati hari tua dengan mengandalkan pesangon pensiunan saja. Dan ada pula sebagian yang memilih untuk bekerja seperti mengikuti proyek pembangunan atau berwirausaha sendiri.</w:t>
      </w:r>
    </w:p>
    <w:p w:rsidR="00A602D2" w:rsidRPr="00A602D2" w:rsidRDefault="00A602D2" w:rsidP="00160A9A">
      <w:pPr>
        <w:spacing w:line="480" w:lineRule="auto"/>
        <w:ind w:firstLine="567"/>
        <w:jc w:val="both"/>
        <w:rPr>
          <w:rFonts w:ascii="Times New Roman" w:hAnsi="Times New Roman" w:cs="Times New Roman"/>
          <w:sz w:val="24"/>
          <w:szCs w:val="24"/>
          <w:lang w:val="en-US"/>
        </w:rPr>
      </w:pPr>
      <w:r w:rsidRPr="00A602D2">
        <w:rPr>
          <w:rFonts w:ascii="Times New Roman" w:hAnsi="Times New Roman" w:cs="Times New Roman"/>
          <w:sz w:val="24"/>
          <w:szCs w:val="24"/>
          <w:lang w:val="en-US"/>
        </w:rPr>
        <w:t xml:space="preserve">Kegiatan ekonomi ini bertujuan agar para pensiunan mendapatkan pendapatan tambahan untuk mengatasi kebutuhan hidup mereka selanjutnya. Pendapatan tambahan </w:t>
      </w:r>
      <w:r w:rsidRPr="00A602D2">
        <w:rPr>
          <w:rFonts w:ascii="Times New Roman" w:hAnsi="Times New Roman" w:cs="Times New Roman"/>
          <w:sz w:val="24"/>
          <w:szCs w:val="24"/>
          <w:lang w:val="en-US"/>
        </w:rPr>
        <w:lastRenderedPageBreak/>
        <w:t>tersebut digunakan untuk memenuhi kebutuhan dasar</w:t>
      </w:r>
      <w:r w:rsidRPr="00A602D2">
        <w:rPr>
          <w:rFonts w:ascii="Times New Roman" w:hAnsi="Times New Roman" w:cs="Times New Roman"/>
          <w:sz w:val="24"/>
          <w:szCs w:val="24"/>
        </w:rPr>
        <w:t xml:space="preserve"> keluarga</w:t>
      </w:r>
      <w:r w:rsidRPr="00A602D2">
        <w:rPr>
          <w:rFonts w:ascii="Times New Roman" w:hAnsi="Times New Roman" w:cs="Times New Roman"/>
          <w:sz w:val="24"/>
          <w:szCs w:val="24"/>
          <w:lang w:val="en-US"/>
        </w:rPr>
        <w:t>,</w:t>
      </w:r>
      <w:r w:rsidRPr="00A602D2">
        <w:rPr>
          <w:rFonts w:ascii="Times New Roman" w:hAnsi="Times New Roman" w:cs="Times New Roman"/>
          <w:sz w:val="24"/>
          <w:szCs w:val="24"/>
        </w:rPr>
        <w:t xml:space="preserve"> adanya </w:t>
      </w:r>
      <w:r w:rsidRPr="00A602D2">
        <w:rPr>
          <w:rFonts w:ascii="Times New Roman" w:hAnsi="Times New Roman" w:cs="Times New Roman"/>
          <w:sz w:val="24"/>
          <w:szCs w:val="24"/>
          <w:lang w:val="en-US"/>
        </w:rPr>
        <w:t xml:space="preserve"> anggota keluarga yang sakit, anak yang masih sekolah, maupun untuk memenuhi kebutuhan hidupnya sendiri dalam bidang kesehatan maupun kebutuhan lainnya.</w:t>
      </w:r>
    </w:p>
    <w:p w:rsidR="00A602D2" w:rsidRDefault="00A602D2" w:rsidP="00160A9A">
      <w:pPr>
        <w:spacing w:line="480" w:lineRule="auto"/>
        <w:ind w:firstLine="567"/>
        <w:jc w:val="both"/>
        <w:rPr>
          <w:rFonts w:ascii="Times New Roman" w:hAnsi="Times New Roman" w:cs="Times New Roman"/>
          <w:sz w:val="24"/>
          <w:szCs w:val="24"/>
          <w:lang w:val="en-US"/>
        </w:rPr>
      </w:pPr>
      <w:r w:rsidRPr="00A602D2">
        <w:rPr>
          <w:rFonts w:ascii="Times New Roman" w:hAnsi="Times New Roman" w:cs="Times New Roman"/>
          <w:sz w:val="24"/>
          <w:szCs w:val="24"/>
          <w:lang w:val="en-US"/>
        </w:rPr>
        <w:t>Selain itu dalam bidang sosial yaitu kaitannya dengan lingkungan sosial, seperti keluarga maupun teman kerja pensiunan. Beralihnya status karyawan aktif menjadi pensiunan tidak hanya berdampak bagi pensiunan itu sendiri, tetapi juga bagi keluarganya. Seperti penyesuaian diri dengan gaya hidup keluarga yang sebelumnya dapat terpenuhi semua kebutuhan dan keinginannya, setelah pensiun, mereka hanya dapat memenuhi kebutuhan dasarnya saja.</w:t>
      </w:r>
    </w:p>
    <w:p w:rsidR="00270FC6" w:rsidRPr="00270FC6" w:rsidRDefault="00270FC6" w:rsidP="00270FC6">
      <w:pPr>
        <w:pStyle w:val="ListParagraph"/>
        <w:numPr>
          <w:ilvl w:val="0"/>
          <w:numId w:val="11"/>
        </w:numPr>
        <w:spacing w:line="480" w:lineRule="auto"/>
        <w:ind w:left="540" w:hanging="540"/>
        <w:jc w:val="both"/>
        <w:rPr>
          <w:rFonts w:ascii="Times New Roman" w:hAnsi="Times New Roman" w:cs="Times New Roman"/>
          <w:b/>
          <w:sz w:val="24"/>
          <w:szCs w:val="24"/>
          <w:lang w:val="en-US"/>
        </w:rPr>
      </w:pPr>
      <w:r w:rsidRPr="00270FC6">
        <w:rPr>
          <w:rFonts w:ascii="Times New Roman" w:hAnsi="Times New Roman" w:cs="Times New Roman"/>
          <w:b/>
          <w:sz w:val="24"/>
          <w:szCs w:val="24"/>
          <w:lang w:val="en-US"/>
        </w:rPr>
        <w:t xml:space="preserve">Kesimpulan </w:t>
      </w:r>
    </w:p>
    <w:p w:rsidR="00A602D2" w:rsidRPr="00A602D2" w:rsidRDefault="00270FC6" w:rsidP="00160A9A">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Studi ini menyimpulkan,</w:t>
      </w:r>
      <w:r w:rsidR="00A602D2" w:rsidRPr="00A602D2">
        <w:rPr>
          <w:rFonts w:ascii="Times New Roman" w:hAnsi="Times New Roman" w:cs="Times New Roman"/>
          <w:sz w:val="24"/>
          <w:szCs w:val="24"/>
          <w:lang w:val="en-US"/>
        </w:rPr>
        <w:t xml:space="preserve"> bahwa semakin tingginya jabatan pensiunan saat masih menjadi karyawan aktif, maka proses penyesuaian diri terhadap keluarga juga berlangsung lebih lambat. Sedangkan bagi mereka yang memiliki jabatan rendah lebih cepat melakukan proses penyesuaian diri. Selain itu, jabatan pada masa pensiunan juga mempengaruhi pemilihan pekerjaan oleh para pensiunan. Bagi mereka yang berjabatan tinggi, cenderung menjadi pemilik (</w:t>
      </w:r>
      <w:r w:rsidR="00A602D2" w:rsidRPr="00A602D2">
        <w:rPr>
          <w:rFonts w:ascii="Times New Roman" w:hAnsi="Times New Roman" w:cs="Times New Roman"/>
          <w:i/>
          <w:sz w:val="24"/>
          <w:szCs w:val="24"/>
          <w:lang w:val="en-US"/>
        </w:rPr>
        <w:t>owner</w:t>
      </w:r>
      <w:r w:rsidR="00A602D2" w:rsidRPr="00A602D2">
        <w:rPr>
          <w:rFonts w:ascii="Times New Roman" w:hAnsi="Times New Roman" w:cs="Times New Roman"/>
          <w:sz w:val="24"/>
          <w:szCs w:val="24"/>
          <w:lang w:val="en-US"/>
        </w:rPr>
        <w:t>) usahanya dengan memiliki anak buah, sedangkan bagi mereka yang berjabatan rendah cenderung bekerja sendiri tanpa mempekerjakan orang lain.</w:t>
      </w:r>
    </w:p>
    <w:p w:rsidR="00A602D2" w:rsidRPr="00A602D2" w:rsidRDefault="00A602D2" w:rsidP="00160A9A">
      <w:pPr>
        <w:spacing w:line="480" w:lineRule="auto"/>
        <w:ind w:firstLine="567"/>
        <w:jc w:val="both"/>
        <w:rPr>
          <w:rFonts w:ascii="Times New Roman" w:hAnsi="Times New Roman" w:cs="Times New Roman"/>
          <w:sz w:val="24"/>
          <w:szCs w:val="24"/>
          <w:lang w:val="en-US"/>
        </w:rPr>
      </w:pPr>
      <w:r w:rsidRPr="00A602D2">
        <w:rPr>
          <w:rFonts w:ascii="Times New Roman" w:hAnsi="Times New Roman" w:cs="Times New Roman"/>
          <w:sz w:val="24"/>
          <w:szCs w:val="24"/>
          <w:lang w:val="en-US"/>
        </w:rPr>
        <w:t xml:space="preserve">Pada penyesuaian diri yang dilakukan oleh para pensiunan inilah yang mendorong adanya suatu mekanisme </w:t>
      </w:r>
      <w:r w:rsidRPr="00A602D2">
        <w:rPr>
          <w:rFonts w:ascii="Times New Roman" w:hAnsi="Times New Roman" w:cs="Times New Roman"/>
          <w:i/>
          <w:sz w:val="24"/>
          <w:szCs w:val="24"/>
          <w:lang w:val="en-US"/>
        </w:rPr>
        <w:t xml:space="preserve">survival </w:t>
      </w:r>
      <w:r w:rsidRPr="00A602D2">
        <w:rPr>
          <w:rFonts w:ascii="Times New Roman" w:hAnsi="Times New Roman" w:cs="Times New Roman"/>
          <w:sz w:val="24"/>
          <w:szCs w:val="24"/>
          <w:lang w:val="en-US"/>
        </w:rPr>
        <w:t>atau mekanisme bertahan hidup. Karena perbedaan kondisi ekonomi dan berdampak pada keadaan sosial, maka pihak yang terkait yaitu pensiunan mencari strategi untuk bertahan hidup. Seperti melakukan suatu pekerjaan yang menghasilkan uang dan mengurangi kebutuhan yang tidak diperlukan.</w:t>
      </w:r>
    </w:p>
    <w:p w:rsidR="00A602D2" w:rsidRPr="00A602D2" w:rsidRDefault="00A602D2" w:rsidP="00160A9A">
      <w:pPr>
        <w:spacing w:line="480" w:lineRule="auto"/>
        <w:ind w:firstLine="567"/>
        <w:jc w:val="both"/>
        <w:rPr>
          <w:rFonts w:ascii="Times New Roman" w:hAnsi="Times New Roman" w:cs="Times New Roman"/>
          <w:i/>
          <w:sz w:val="24"/>
          <w:szCs w:val="24"/>
          <w:lang w:val="en-US"/>
        </w:rPr>
      </w:pPr>
      <w:r w:rsidRPr="00A602D2">
        <w:rPr>
          <w:rFonts w:ascii="Times New Roman" w:hAnsi="Times New Roman" w:cs="Times New Roman"/>
          <w:sz w:val="24"/>
          <w:szCs w:val="24"/>
          <w:lang w:val="en-US"/>
        </w:rPr>
        <w:lastRenderedPageBreak/>
        <w:t xml:space="preserve">Para pensiunan memiliki latar belakang masalah masing-masing sehingga merencanakan suatu cara bertahan hidup. Seperti pada salah satu anggota keluarga yang sakit jantung dan memiliki ketergantungan obat, maka keluarga ini pun mulai memanfaatkan modal dari pesangon yang ada untuk membuat suatu usaha. Selain itu mekanisme </w:t>
      </w:r>
      <w:r w:rsidRPr="00A602D2">
        <w:rPr>
          <w:rFonts w:ascii="Times New Roman" w:hAnsi="Times New Roman" w:cs="Times New Roman"/>
          <w:i/>
          <w:sz w:val="24"/>
          <w:szCs w:val="24"/>
          <w:lang w:val="en-US"/>
        </w:rPr>
        <w:t>survival</w:t>
      </w:r>
      <w:r w:rsidRPr="00A602D2">
        <w:rPr>
          <w:rFonts w:ascii="Times New Roman" w:hAnsi="Times New Roman" w:cs="Times New Roman"/>
          <w:sz w:val="24"/>
          <w:szCs w:val="24"/>
          <w:lang w:val="en-US"/>
        </w:rPr>
        <w:t xml:space="preserve"> bagi anggota keluarga yang masih menggantungkan hidupnya kepada pensiunan, maka pensiunan tersebut gigih untuk menjalankan usahanya. Pekerjaan dan keu</w:t>
      </w:r>
      <w:r w:rsidRPr="00A602D2">
        <w:rPr>
          <w:rFonts w:ascii="Times New Roman" w:hAnsi="Times New Roman" w:cs="Times New Roman"/>
          <w:sz w:val="24"/>
          <w:szCs w:val="24"/>
        </w:rPr>
        <w:t>a</w:t>
      </w:r>
      <w:r w:rsidRPr="00A602D2">
        <w:rPr>
          <w:rFonts w:ascii="Times New Roman" w:hAnsi="Times New Roman" w:cs="Times New Roman"/>
          <w:sz w:val="24"/>
          <w:szCs w:val="24"/>
          <w:lang w:val="en-US"/>
        </w:rPr>
        <w:t xml:space="preserve">ngan atau ekonomi para pensiunan sangat berkaitan erat dengan suatu adanya cara bertahan hidup atau mekanisme </w:t>
      </w:r>
      <w:r w:rsidRPr="00A602D2">
        <w:rPr>
          <w:rFonts w:ascii="Times New Roman" w:hAnsi="Times New Roman" w:cs="Times New Roman"/>
          <w:i/>
          <w:sz w:val="24"/>
          <w:szCs w:val="24"/>
          <w:lang w:val="en-US"/>
        </w:rPr>
        <w:t xml:space="preserve">survival. </w:t>
      </w:r>
    </w:p>
    <w:p w:rsidR="00C802CA" w:rsidRPr="00A602D2" w:rsidRDefault="00A602D2" w:rsidP="00160A9A">
      <w:pPr>
        <w:spacing w:line="480" w:lineRule="auto"/>
        <w:ind w:firstLine="567"/>
        <w:jc w:val="both"/>
        <w:rPr>
          <w:rFonts w:ascii="Times New Roman" w:hAnsi="Times New Roman" w:cs="Times New Roman"/>
          <w:sz w:val="24"/>
          <w:szCs w:val="24"/>
        </w:rPr>
      </w:pPr>
      <w:r w:rsidRPr="00A602D2">
        <w:rPr>
          <w:rFonts w:ascii="Times New Roman" w:hAnsi="Times New Roman" w:cs="Times New Roman"/>
          <w:sz w:val="24"/>
          <w:szCs w:val="24"/>
          <w:lang w:val="en-US"/>
        </w:rPr>
        <w:t xml:space="preserve">Bekerjanya seorang pensiun juga tidak semata-mata untuk memenuhi ekonomi keluarga, tetapi juga adanya eksistensi diri. Eksistensi diri pada para pensiunan ini bertujuan untuk adanya pengakuan mengenai harga diri atau </w:t>
      </w:r>
      <w:r w:rsidRPr="00A602D2">
        <w:rPr>
          <w:rFonts w:ascii="Times New Roman" w:hAnsi="Times New Roman" w:cs="Times New Roman"/>
          <w:i/>
          <w:sz w:val="24"/>
          <w:szCs w:val="24"/>
          <w:lang w:val="en-US"/>
        </w:rPr>
        <w:t>prestige</w:t>
      </w:r>
      <w:r w:rsidRPr="00A602D2">
        <w:rPr>
          <w:rFonts w:ascii="Times New Roman" w:hAnsi="Times New Roman" w:cs="Times New Roman"/>
          <w:sz w:val="24"/>
          <w:szCs w:val="24"/>
          <w:lang w:val="en-US"/>
        </w:rPr>
        <w:t xml:space="preserve"> dari masyarakat. Hal ini dikarenakan harga diri yang didapat saat bekerja tidak hilang walaupun telah pensiun. Dampak lain dari pensiunan juga terdapat pada peralihan peran, yang secara kodrati laki-laki merupakan tulang punggung keluarga, tetapi setelah pensiun dapat bergantung pada istri. Seperti kesehatan yang telah menurun dan tidak mendapatkan pekerjaan yang diinginkan setelah pensin dari Semen Gresik.</w:t>
      </w:r>
    </w:p>
    <w:p w:rsidR="00A602D2" w:rsidRPr="00A602D2" w:rsidRDefault="00A602D2" w:rsidP="00160A9A">
      <w:pPr>
        <w:autoSpaceDE w:val="0"/>
        <w:autoSpaceDN w:val="0"/>
        <w:adjustRightInd w:val="0"/>
        <w:spacing w:after="0" w:line="480" w:lineRule="auto"/>
        <w:ind w:firstLine="567"/>
        <w:jc w:val="both"/>
        <w:rPr>
          <w:rFonts w:ascii="Times New Roman" w:hAnsi="Times New Roman" w:cs="Times New Roman"/>
          <w:sz w:val="24"/>
          <w:szCs w:val="24"/>
        </w:rPr>
      </w:pPr>
      <w:r w:rsidRPr="00A602D2">
        <w:rPr>
          <w:rFonts w:ascii="Times New Roman" w:hAnsi="Times New Roman" w:cs="Times New Roman"/>
          <w:sz w:val="24"/>
          <w:szCs w:val="24"/>
          <w:lang w:val="en-US"/>
        </w:rPr>
        <w:t xml:space="preserve">Beberapa saran yang diberikan oleh peneliti adalah persiapan yang matang untuk masa pensiuanan. </w:t>
      </w:r>
      <w:r w:rsidRPr="00A602D2">
        <w:rPr>
          <w:rFonts w:ascii="Times New Roman" w:hAnsi="Times New Roman" w:cs="Times New Roman"/>
          <w:sz w:val="24"/>
          <w:szCs w:val="24"/>
        </w:rPr>
        <w:t>Fenomena pensiunan yang terjadi pada sebagian besar karyawan yang telah menginjak  masa lansia merupakan hal yang tidak dapat dihindarkan. Per</w:t>
      </w:r>
      <w:r w:rsidRPr="00A602D2">
        <w:rPr>
          <w:rFonts w:ascii="Times New Roman" w:hAnsi="Times New Roman" w:cs="Times New Roman"/>
          <w:sz w:val="24"/>
          <w:szCs w:val="24"/>
          <w:lang w:val="en-US"/>
        </w:rPr>
        <w:t>uba</w:t>
      </w:r>
      <w:r w:rsidRPr="00A602D2">
        <w:rPr>
          <w:rFonts w:ascii="Times New Roman" w:hAnsi="Times New Roman" w:cs="Times New Roman"/>
          <w:sz w:val="24"/>
          <w:szCs w:val="24"/>
        </w:rPr>
        <w:t xml:space="preserve">han kondisi pasti terjadi dengan beberapa macap penyesuaian diri masing-masing pensiunan. Dari penelitian ini menyarankan agar setiap perusahaan yang memiliki kebijakan bagi pensiunan seperti pelatihan dan pendidikan para calon pensiunan dari segi </w:t>
      </w:r>
      <w:r w:rsidRPr="00A602D2">
        <w:rPr>
          <w:rFonts w:ascii="Times New Roman" w:hAnsi="Times New Roman" w:cs="Times New Roman"/>
          <w:i/>
          <w:sz w:val="24"/>
          <w:szCs w:val="24"/>
        </w:rPr>
        <w:t>soft skill</w:t>
      </w:r>
      <w:r w:rsidRPr="00A602D2">
        <w:rPr>
          <w:rFonts w:ascii="Times New Roman" w:hAnsi="Times New Roman" w:cs="Times New Roman"/>
          <w:sz w:val="24"/>
          <w:szCs w:val="24"/>
        </w:rPr>
        <w:t xml:space="preserve"> yang menyangkut tentang kesiapan pensiunan untuk menghadapi pensiun dan mengajak para pensiunan peka terhadap kebutuhan sekitarnya dan kebutuhan dirinya sendiri, akan bagaimana nanti setelah pensiun.</w:t>
      </w:r>
    </w:p>
    <w:p w:rsidR="00A602D2" w:rsidRPr="00A602D2" w:rsidRDefault="00A602D2" w:rsidP="00160A9A">
      <w:pPr>
        <w:spacing w:line="480" w:lineRule="auto"/>
        <w:ind w:firstLine="567"/>
        <w:jc w:val="both"/>
        <w:rPr>
          <w:rFonts w:ascii="Times New Roman" w:hAnsi="Times New Roman" w:cs="Times New Roman"/>
          <w:sz w:val="24"/>
          <w:szCs w:val="24"/>
          <w:lang w:val="en-US"/>
        </w:rPr>
      </w:pPr>
      <w:r w:rsidRPr="00A602D2">
        <w:rPr>
          <w:rFonts w:ascii="Times New Roman" w:hAnsi="Times New Roman" w:cs="Times New Roman"/>
          <w:sz w:val="24"/>
          <w:szCs w:val="24"/>
        </w:rPr>
        <w:lastRenderedPageBreak/>
        <w:tab/>
        <w:t>Bagi para calon peserta pensiunan, hendaknya dapat dengan benar-benar menyiapkan masa pensiunannya saat sebelum pensiun, dan mempersiapkan beberapa asuransi kesehatan secara mandiri selama menjadi karyawan aktif, karena disaat umur telah bertambah tua, maka kerentanan untuk terserang penyakit akan lebih mudah. Dan melaksanakan program pribadi sepert</w:t>
      </w:r>
      <w:r w:rsidRPr="00A602D2">
        <w:rPr>
          <w:rFonts w:ascii="Times New Roman" w:hAnsi="Times New Roman" w:cs="Times New Roman"/>
          <w:sz w:val="24"/>
          <w:szCs w:val="24"/>
          <w:lang w:val="en-US"/>
        </w:rPr>
        <w:t>i</w:t>
      </w:r>
      <w:r w:rsidRPr="00A602D2">
        <w:rPr>
          <w:rFonts w:ascii="Times New Roman" w:hAnsi="Times New Roman" w:cs="Times New Roman"/>
          <w:sz w:val="24"/>
          <w:szCs w:val="24"/>
        </w:rPr>
        <w:t xml:space="preserve"> menyibukkan diri agar tetap memiliki aktivitas dengan intensitas yang lebih rendah dan memanjakan diri dengan liburan agar dapat meregangkan kekakuan syaraf dan menyegarkan pikiran.</w:t>
      </w:r>
    </w:p>
    <w:p w:rsidR="00A602D2" w:rsidRPr="00A602D2" w:rsidRDefault="00A602D2" w:rsidP="00160A9A">
      <w:pPr>
        <w:spacing w:line="480" w:lineRule="auto"/>
        <w:ind w:firstLine="567"/>
        <w:jc w:val="both"/>
        <w:rPr>
          <w:rFonts w:ascii="Times New Roman" w:hAnsi="Times New Roman" w:cs="Times New Roman"/>
          <w:sz w:val="24"/>
          <w:szCs w:val="24"/>
          <w:lang w:val="en-US"/>
        </w:rPr>
      </w:pPr>
      <w:r w:rsidRPr="00A602D2">
        <w:rPr>
          <w:rFonts w:ascii="Times New Roman" w:hAnsi="Times New Roman" w:cs="Times New Roman"/>
          <w:sz w:val="24"/>
          <w:szCs w:val="24"/>
          <w:lang w:val="en-US"/>
        </w:rPr>
        <w:tab/>
        <w:t>Bagi calon pensiunan, apabila berencana untuk berwirausaha setelah pensiun, maka dapat terlebih dahulu menjalankan kegiatan wirausaha tersebut sebelum pensiun, agar memiliki kesiapan yang lebih matang pada saat masa pensiunan tiba. Karena sebagaimana berwirausaha, terdapat pula berbagai kegagalan dan hambatan-hambatan yang mungkin bisa diatasi apabila masih bekerja. Karena pada saat bekerja, pendapatan masih utuh dan dapat pula menambal kebutuhan-kebutuhan untuk wirausaha tersebut.</w:t>
      </w:r>
    </w:p>
    <w:p w:rsidR="00A602D2" w:rsidRPr="00A602D2" w:rsidRDefault="00A602D2" w:rsidP="00160A9A">
      <w:pPr>
        <w:spacing w:line="480" w:lineRule="auto"/>
        <w:ind w:firstLine="567"/>
        <w:jc w:val="both"/>
        <w:rPr>
          <w:rFonts w:ascii="Times New Roman" w:hAnsi="Times New Roman" w:cs="Times New Roman"/>
          <w:sz w:val="24"/>
          <w:szCs w:val="24"/>
          <w:lang w:val="en-US"/>
        </w:rPr>
      </w:pPr>
      <w:r w:rsidRPr="00A602D2">
        <w:rPr>
          <w:rFonts w:ascii="Times New Roman" w:hAnsi="Times New Roman" w:cs="Times New Roman"/>
          <w:sz w:val="24"/>
          <w:szCs w:val="24"/>
          <w:lang w:val="en-US"/>
        </w:rPr>
        <w:tab/>
        <w:t xml:space="preserve">Bagi penelitian selanjutnya, mengenai mekanisme </w:t>
      </w:r>
      <w:r w:rsidRPr="00A602D2">
        <w:rPr>
          <w:rFonts w:ascii="Times New Roman" w:hAnsi="Times New Roman" w:cs="Times New Roman"/>
          <w:i/>
          <w:sz w:val="24"/>
          <w:szCs w:val="24"/>
          <w:lang w:val="en-US"/>
        </w:rPr>
        <w:t>survival</w:t>
      </w:r>
      <w:r w:rsidRPr="00A602D2">
        <w:rPr>
          <w:rFonts w:ascii="Times New Roman" w:hAnsi="Times New Roman" w:cs="Times New Roman"/>
          <w:sz w:val="24"/>
          <w:szCs w:val="24"/>
          <w:lang w:val="en-US"/>
        </w:rPr>
        <w:t xml:space="preserve"> atau cara bertahan hidup, peniliti memberikan saran untuk penelitian selanjutnya dalam meneliti mekanisme </w:t>
      </w:r>
      <w:r w:rsidRPr="00A602D2">
        <w:rPr>
          <w:rFonts w:ascii="Times New Roman" w:hAnsi="Times New Roman" w:cs="Times New Roman"/>
          <w:i/>
          <w:sz w:val="24"/>
          <w:szCs w:val="24"/>
          <w:lang w:val="en-US"/>
        </w:rPr>
        <w:t>survival</w:t>
      </w:r>
      <w:r w:rsidRPr="00A602D2">
        <w:rPr>
          <w:rFonts w:ascii="Times New Roman" w:hAnsi="Times New Roman" w:cs="Times New Roman"/>
          <w:sz w:val="24"/>
          <w:szCs w:val="24"/>
          <w:lang w:val="en-US"/>
        </w:rPr>
        <w:t xml:space="preserve"> guru-guru honorer yang berada wilayah-wilayah kecamatan pelosok. Maka penilitian mengenai mekanisme </w:t>
      </w:r>
      <w:r w:rsidRPr="00A602D2">
        <w:rPr>
          <w:rFonts w:ascii="Times New Roman" w:hAnsi="Times New Roman" w:cs="Times New Roman"/>
          <w:i/>
          <w:sz w:val="24"/>
          <w:szCs w:val="24"/>
          <w:lang w:val="en-US"/>
        </w:rPr>
        <w:t>survival</w:t>
      </w:r>
      <w:r w:rsidRPr="00A602D2">
        <w:rPr>
          <w:rFonts w:ascii="Times New Roman" w:hAnsi="Times New Roman" w:cs="Times New Roman"/>
          <w:sz w:val="24"/>
          <w:szCs w:val="24"/>
          <w:lang w:val="en-US"/>
        </w:rPr>
        <w:t xml:space="preserve"> dapat bervariasi.</w:t>
      </w:r>
    </w:p>
    <w:p w:rsidR="00A602D2" w:rsidRDefault="00843932" w:rsidP="0084393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Daftar Pustaka</w:t>
      </w:r>
    </w:p>
    <w:p w:rsidR="00843932" w:rsidRPr="00843932" w:rsidRDefault="00843932" w:rsidP="00843932">
      <w:pPr>
        <w:spacing w:line="480" w:lineRule="auto"/>
        <w:jc w:val="both"/>
        <w:rPr>
          <w:rFonts w:ascii="Times New Roman" w:hAnsi="Times New Roman" w:cs="Times New Roman"/>
          <w:sz w:val="24"/>
          <w:szCs w:val="24"/>
          <w:lang w:val="en-US"/>
        </w:rPr>
      </w:pPr>
    </w:p>
    <w:sectPr w:rsidR="00843932" w:rsidRPr="00843932" w:rsidSect="00820F13">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743" w:rsidRDefault="00562743" w:rsidP="002B4877">
      <w:pPr>
        <w:spacing w:after="0" w:line="240" w:lineRule="auto"/>
      </w:pPr>
      <w:r>
        <w:separator/>
      </w:r>
    </w:p>
  </w:endnote>
  <w:endnote w:type="continuationSeparator" w:id="1">
    <w:p w:rsidR="00562743" w:rsidRDefault="00562743" w:rsidP="002B48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743" w:rsidRDefault="00562743" w:rsidP="002B4877">
      <w:pPr>
        <w:spacing w:after="0" w:line="240" w:lineRule="auto"/>
      </w:pPr>
      <w:r>
        <w:separator/>
      </w:r>
    </w:p>
  </w:footnote>
  <w:footnote w:type="continuationSeparator" w:id="1">
    <w:p w:rsidR="00562743" w:rsidRDefault="00562743" w:rsidP="002B4877">
      <w:pPr>
        <w:spacing w:after="0" w:line="240" w:lineRule="auto"/>
      </w:pPr>
      <w:r>
        <w:continuationSeparator/>
      </w:r>
    </w:p>
  </w:footnote>
  <w:footnote w:id="2">
    <w:p w:rsidR="002B4877" w:rsidRPr="002B4877" w:rsidRDefault="002B4877">
      <w:pPr>
        <w:pStyle w:val="FootnoteText"/>
        <w:rPr>
          <w:lang w:val="en-US"/>
        </w:rPr>
      </w:pPr>
      <w:r>
        <w:rPr>
          <w:rStyle w:val="FootnoteReference"/>
        </w:rPr>
        <w:footnoteRef/>
      </w:r>
      <w:r>
        <w:t xml:space="preserve"> </w:t>
      </w:r>
      <w:r>
        <w:rPr>
          <w:lang w:val="en-US"/>
        </w:rPr>
        <w:t>Skripsi pada Departemen Sosiologi, Fakultas Ilmu Sosial dan Ilmu Politik Universitas Airlangga, tahun kelulusan semester ganjal 2012/2013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AFC"/>
    <w:multiLevelType w:val="hybridMultilevel"/>
    <w:tmpl w:val="2B36275C"/>
    <w:lvl w:ilvl="0" w:tplc="7592FE6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49F761D"/>
    <w:multiLevelType w:val="hybridMultilevel"/>
    <w:tmpl w:val="3138A8F6"/>
    <w:lvl w:ilvl="0" w:tplc="F26C9A72">
      <w:start w:val="1"/>
      <w:numFmt w:val="decimal"/>
      <w:lvlText w:val="%1."/>
      <w:lvlJc w:val="left"/>
      <w:pPr>
        <w:ind w:left="1796" w:hanging="360"/>
      </w:pPr>
      <w:rPr>
        <w:rFonts w:hint="default"/>
      </w:rPr>
    </w:lvl>
    <w:lvl w:ilvl="1" w:tplc="04210019" w:tentative="1">
      <w:start w:val="1"/>
      <w:numFmt w:val="lowerLetter"/>
      <w:lvlText w:val="%2."/>
      <w:lvlJc w:val="left"/>
      <w:pPr>
        <w:ind w:left="2516" w:hanging="360"/>
      </w:pPr>
    </w:lvl>
    <w:lvl w:ilvl="2" w:tplc="0421001B" w:tentative="1">
      <w:start w:val="1"/>
      <w:numFmt w:val="lowerRoman"/>
      <w:lvlText w:val="%3."/>
      <w:lvlJc w:val="right"/>
      <w:pPr>
        <w:ind w:left="3236" w:hanging="180"/>
      </w:pPr>
    </w:lvl>
    <w:lvl w:ilvl="3" w:tplc="0421000F" w:tentative="1">
      <w:start w:val="1"/>
      <w:numFmt w:val="decimal"/>
      <w:lvlText w:val="%4."/>
      <w:lvlJc w:val="left"/>
      <w:pPr>
        <w:ind w:left="3956" w:hanging="360"/>
      </w:pPr>
    </w:lvl>
    <w:lvl w:ilvl="4" w:tplc="04210019" w:tentative="1">
      <w:start w:val="1"/>
      <w:numFmt w:val="lowerLetter"/>
      <w:lvlText w:val="%5."/>
      <w:lvlJc w:val="left"/>
      <w:pPr>
        <w:ind w:left="4676" w:hanging="360"/>
      </w:pPr>
    </w:lvl>
    <w:lvl w:ilvl="5" w:tplc="0421001B" w:tentative="1">
      <w:start w:val="1"/>
      <w:numFmt w:val="lowerRoman"/>
      <w:lvlText w:val="%6."/>
      <w:lvlJc w:val="right"/>
      <w:pPr>
        <w:ind w:left="5396" w:hanging="180"/>
      </w:pPr>
    </w:lvl>
    <w:lvl w:ilvl="6" w:tplc="0421000F" w:tentative="1">
      <w:start w:val="1"/>
      <w:numFmt w:val="decimal"/>
      <w:lvlText w:val="%7."/>
      <w:lvlJc w:val="left"/>
      <w:pPr>
        <w:ind w:left="6116" w:hanging="360"/>
      </w:pPr>
    </w:lvl>
    <w:lvl w:ilvl="7" w:tplc="04210019" w:tentative="1">
      <w:start w:val="1"/>
      <w:numFmt w:val="lowerLetter"/>
      <w:lvlText w:val="%8."/>
      <w:lvlJc w:val="left"/>
      <w:pPr>
        <w:ind w:left="6836" w:hanging="360"/>
      </w:pPr>
    </w:lvl>
    <w:lvl w:ilvl="8" w:tplc="0421001B" w:tentative="1">
      <w:start w:val="1"/>
      <w:numFmt w:val="lowerRoman"/>
      <w:lvlText w:val="%9."/>
      <w:lvlJc w:val="right"/>
      <w:pPr>
        <w:ind w:left="7556" w:hanging="180"/>
      </w:pPr>
    </w:lvl>
  </w:abstractNum>
  <w:abstractNum w:abstractNumId="2">
    <w:nsid w:val="146B7B2A"/>
    <w:multiLevelType w:val="hybridMultilevel"/>
    <w:tmpl w:val="30BAB3A6"/>
    <w:lvl w:ilvl="0" w:tplc="64A0BFEE">
      <w:start w:val="1"/>
      <w:numFmt w:val="lowerLetter"/>
      <w:lvlText w:val="%1."/>
      <w:lvlJc w:val="left"/>
      <w:pPr>
        <w:ind w:left="720"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36C66A9"/>
    <w:multiLevelType w:val="multilevel"/>
    <w:tmpl w:val="59D0DC6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lvl>
    <w:lvl w:ilvl="2">
      <w:start w:val="1"/>
      <w:numFmt w:val="decimal"/>
      <w:isLgl/>
      <w:lvlText w:val="%1.%2.%3"/>
      <w:lvlJc w:val="left"/>
      <w:pPr>
        <w:ind w:left="72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48A2D8B"/>
    <w:multiLevelType w:val="hybridMultilevel"/>
    <w:tmpl w:val="7806F2E6"/>
    <w:lvl w:ilvl="0" w:tplc="C16CF04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C856267"/>
    <w:multiLevelType w:val="hybridMultilevel"/>
    <w:tmpl w:val="6568AF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792485E"/>
    <w:multiLevelType w:val="hybridMultilevel"/>
    <w:tmpl w:val="87FEB0B0"/>
    <w:lvl w:ilvl="0" w:tplc="FEFEEC30">
      <w:start w:val="1"/>
      <w:numFmt w:val="decimal"/>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597C2B3B"/>
    <w:multiLevelType w:val="hybridMultilevel"/>
    <w:tmpl w:val="ACF0DF38"/>
    <w:lvl w:ilvl="0" w:tplc="2C46043C">
      <w:start w:val="1"/>
      <w:numFmt w:val="decimal"/>
      <w:lvlText w:val="%1."/>
      <w:lvlJc w:val="left"/>
      <w:pPr>
        <w:ind w:left="720"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A837A9C"/>
    <w:multiLevelType w:val="hybridMultilevel"/>
    <w:tmpl w:val="775810C4"/>
    <w:lvl w:ilvl="0" w:tplc="B6508996">
      <w:start w:val="1"/>
      <w:numFmt w:val="decimal"/>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6C6D67B6"/>
    <w:multiLevelType w:val="hybridMultilevel"/>
    <w:tmpl w:val="A1941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F752A6"/>
    <w:multiLevelType w:val="hybridMultilevel"/>
    <w:tmpl w:val="43DCAD44"/>
    <w:lvl w:ilvl="0" w:tplc="5BA6870C">
      <w:start w:val="1"/>
      <w:numFmt w:val="bullet"/>
      <w:lvlText w:val="-"/>
      <w:lvlJc w:val="left"/>
      <w:pPr>
        <w:ind w:left="1440" w:hanging="360"/>
      </w:pPr>
      <w:rPr>
        <w:rFonts w:ascii="Times New Roman" w:eastAsia="Calibr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1"/>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10"/>
  </w:num>
  <w:num w:numId="9">
    <w:abstractNumId w:val="0"/>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802CA"/>
    <w:rsid w:val="000E26D1"/>
    <w:rsid w:val="00111902"/>
    <w:rsid w:val="00160A9A"/>
    <w:rsid w:val="0017472F"/>
    <w:rsid w:val="001C082C"/>
    <w:rsid w:val="00270FC6"/>
    <w:rsid w:val="002B4877"/>
    <w:rsid w:val="00313601"/>
    <w:rsid w:val="003C5E18"/>
    <w:rsid w:val="00476952"/>
    <w:rsid w:val="00562743"/>
    <w:rsid w:val="005C3523"/>
    <w:rsid w:val="005C355C"/>
    <w:rsid w:val="00705C2B"/>
    <w:rsid w:val="00820F13"/>
    <w:rsid w:val="00843932"/>
    <w:rsid w:val="008E56AC"/>
    <w:rsid w:val="00934A84"/>
    <w:rsid w:val="0093742F"/>
    <w:rsid w:val="00955300"/>
    <w:rsid w:val="009F7768"/>
    <w:rsid w:val="00A602D2"/>
    <w:rsid w:val="00AB6004"/>
    <w:rsid w:val="00B41224"/>
    <w:rsid w:val="00B82328"/>
    <w:rsid w:val="00C20479"/>
    <w:rsid w:val="00C802CA"/>
    <w:rsid w:val="00E56578"/>
    <w:rsid w:val="00F849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2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2CA"/>
    <w:pPr>
      <w:ind w:left="720"/>
      <w:contextualSpacing/>
    </w:pPr>
  </w:style>
  <w:style w:type="character" w:styleId="Hyperlink">
    <w:name w:val="Hyperlink"/>
    <w:basedOn w:val="DefaultParagraphFont"/>
    <w:uiPriority w:val="99"/>
    <w:unhideWhenUsed/>
    <w:rsid w:val="00C802CA"/>
    <w:rPr>
      <w:color w:val="0000FF" w:themeColor="hyperlink"/>
      <w:u w:val="single"/>
    </w:rPr>
  </w:style>
  <w:style w:type="character" w:styleId="Emphasis">
    <w:name w:val="Emphasis"/>
    <w:basedOn w:val="DefaultParagraphFont"/>
    <w:uiPriority w:val="20"/>
    <w:qFormat/>
    <w:rsid w:val="00705C2B"/>
    <w:rPr>
      <w:i/>
      <w:iCs/>
    </w:rPr>
  </w:style>
  <w:style w:type="paragraph" w:styleId="NormalWeb">
    <w:name w:val="Normal (Web)"/>
    <w:basedOn w:val="Normal"/>
    <w:uiPriority w:val="99"/>
    <w:unhideWhenUsed/>
    <w:rsid w:val="00705C2B"/>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Spacing">
    <w:name w:val="No Spacing"/>
    <w:uiPriority w:val="1"/>
    <w:qFormat/>
    <w:rsid w:val="00705C2B"/>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2B48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877"/>
    <w:rPr>
      <w:sz w:val="20"/>
      <w:szCs w:val="20"/>
    </w:rPr>
  </w:style>
  <w:style w:type="character" w:styleId="FootnoteReference">
    <w:name w:val="footnote reference"/>
    <w:basedOn w:val="DefaultParagraphFont"/>
    <w:uiPriority w:val="99"/>
    <w:semiHidden/>
    <w:unhideWhenUsed/>
    <w:rsid w:val="002B48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2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2CA"/>
    <w:pPr>
      <w:ind w:left="720"/>
      <w:contextualSpacing/>
    </w:pPr>
  </w:style>
  <w:style w:type="character" w:styleId="Hyperlink">
    <w:name w:val="Hyperlink"/>
    <w:basedOn w:val="DefaultParagraphFont"/>
    <w:uiPriority w:val="99"/>
    <w:unhideWhenUsed/>
    <w:rsid w:val="00C802CA"/>
    <w:rPr>
      <w:color w:val="0000FF" w:themeColor="hyperlink"/>
      <w:u w:val="single"/>
    </w:rPr>
  </w:style>
  <w:style w:type="character" w:styleId="Emphasis">
    <w:name w:val="Emphasis"/>
    <w:basedOn w:val="DefaultParagraphFont"/>
    <w:uiPriority w:val="20"/>
    <w:qFormat/>
    <w:rsid w:val="00705C2B"/>
    <w:rPr>
      <w:i/>
      <w:iCs/>
    </w:rPr>
  </w:style>
  <w:style w:type="paragraph" w:styleId="NormalWeb">
    <w:name w:val="Normal (Web)"/>
    <w:basedOn w:val="Normal"/>
    <w:uiPriority w:val="99"/>
    <w:unhideWhenUsed/>
    <w:rsid w:val="00705C2B"/>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Spacing">
    <w:name w:val="No Spacing"/>
    <w:uiPriority w:val="1"/>
    <w:qFormat/>
    <w:rsid w:val="00705C2B"/>
    <w:pPr>
      <w:spacing w:after="0" w:line="240"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ulpulan-materi.blogspot.com/2012/01/pengertian-ciri-cirikarakteristik-pada.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B726B-1D3A-42DF-867D-4941DD932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23</Pages>
  <Words>6609</Words>
  <Characters>37674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dc:creator>
  <cp:lastModifiedBy>ZYREX</cp:lastModifiedBy>
  <cp:revision>4</cp:revision>
  <dcterms:created xsi:type="dcterms:W3CDTF">2008-12-31T19:03:00Z</dcterms:created>
  <dcterms:modified xsi:type="dcterms:W3CDTF">2008-12-31T19:52:00Z</dcterms:modified>
</cp:coreProperties>
</file>